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6728" w:type="dxa"/>
        <w:tblInd w:w="-709" w:type="dxa"/>
        <w:tblLook w:val="04A0" w:firstRow="1" w:lastRow="0" w:firstColumn="1" w:lastColumn="0" w:noHBand="0" w:noVBand="1"/>
      </w:tblPr>
      <w:tblGrid>
        <w:gridCol w:w="640"/>
        <w:gridCol w:w="3247"/>
        <w:gridCol w:w="601"/>
        <w:gridCol w:w="1884"/>
        <w:gridCol w:w="3409"/>
        <w:gridCol w:w="910"/>
        <w:gridCol w:w="4477"/>
        <w:gridCol w:w="1560"/>
      </w:tblGrid>
      <w:tr w:rsidR="00CA53EF" w:rsidRPr="00CA53EF" w:rsidTr="00882B79">
        <w:trPr>
          <w:trHeight w:val="1080"/>
        </w:trPr>
        <w:tc>
          <w:tcPr>
            <w:tcW w:w="1516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53EF" w:rsidRPr="00CA53EF" w:rsidRDefault="008F6AE1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    </w:t>
            </w:r>
            <w:r w:rsidR="00B466DE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 xml:space="preserve">     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LISTA APLIKANATA KOJI NISU ZADOVOLJILI FORMALNO - PRAVNE UVJETE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464F7F">
        <w:trPr>
          <w:trHeight w:val="348"/>
        </w:trPr>
        <w:tc>
          <w:tcPr>
            <w:tcW w:w="151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CC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Transfer za mlade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882B79">
        <w:trPr>
          <w:trHeight w:val="756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 </w:t>
            </w:r>
          </w:p>
        </w:tc>
        <w:tc>
          <w:tcPr>
            <w:tcW w:w="1452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:rsidR="00CA53EF" w:rsidRPr="00CA53EF" w:rsidRDefault="00E04971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Tačka transfera: 1. Podršk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a projektima is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traživanja, formiranja, promovis</w:t>
            </w:r>
            <w:r w:rsidR="00464F7F" w:rsidRPr="00464F7F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  <w:t>anja i realizacije politika prema mladima u Federaciji BiH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lang w:eastAsia="bs-Latn-BA"/>
              </w:rPr>
            </w:pPr>
          </w:p>
        </w:tc>
      </w:tr>
      <w:tr w:rsidR="00CA53EF" w:rsidRPr="00CA53EF" w:rsidTr="00882B79">
        <w:trPr>
          <w:trHeight w:val="1461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Redni broj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B466DE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Naziv aplikant</w:t>
            </w:r>
            <w:r w:rsidR="00CA53EF"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a                        (adresa i grad)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9612E0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Kanton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textDirection w:val="btLr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Općina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 xml:space="preserve">Naziv projekta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9612E0" w:rsidP="00464F7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Ta</w:t>
            </w:r>
            <w:r w:rsidR="00464F7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čka 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2CC"/>
            <w:vAlign w:val="center"/>
            <w:hideMark/>
          </w:tcPr>
          <w:p w:rsidR="00CA53EF" w:rsidRPr="00CA53EF" w:rsidRDefault="00CA53EF" w:rsidP="0037251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  <w:t>Napomena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882B79">
        <w:trPr>
          <w:trHeight w:val="999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CA53EF" w:rsidRPr="00CA53EF" w:rsidRDefault="00464F7F" w:rsidP="004F381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"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Mladi Volonteri"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Visoko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Visoko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Omladinski zavod za zapošljavanje - OZZZ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Obave</w:t>
            </w:r>
            <w:r w:rsidR="00BB4A48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zna i dodatna dokumentacija nisu uvezane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u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skladu s J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avnim pozivom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  <w:p w:rsid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  <w:p w:rsidR="00464F7F" w:rsidRPr="00CA53E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464F7F">
        <w:trPr>
          <w:trHeight w:val="14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Javna ustanova Osnovn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a škola "Aleksa Šantić", 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Organizacija ljetnog turnira u nogometu, odbojci i stolnom tenisu (Dan sporta = dan zdravlja)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CA53E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CA53E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Obavezna i dodatna dokumentaci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 nije numerisana u skladu s J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avnim pozivom, ak</w:t>
            </w:r>
            <w:r w:rsidR="00C60E47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uelni izvod iz registra stariji od 6 mjeseci, nedostaje potvrda od banke i nedostaje bilans stanja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CA53EF" w:rsidRPr="00CA53EF" w:rsidTr="00464F7F">
        <w:trPr>
          <w:trHeight w:val="15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9A5EF7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Košarkašk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i klub "Sampi", 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  <w:r w:rsidR="00B466DE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br/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Novi Grad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9612E0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Jačan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aktivizma mladih kroz trening i takmičenje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A53E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A53EF" w:rsidRPr="00CA53EF" w:rsidRDefault="009612E0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Potvrda od banke </w:t>
            </w:r>
            <w:r w:rsidR="00464F7F"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starija od 3 mjeseca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A53EF" w:rsidRPr="00CA53EF" w:rsidRDefault="00CA53E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</w:p>
        </w:tc>
      </w:tr>
      <w:tr w:rsidR="00464F7F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F7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F7F" w:rsidRPr="00CA53E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Jedinstveni općin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ski organ uprave Općine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Ilijaš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F7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F7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Ilijaš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F7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Unapređenje položaja mladih kroz izradu i promociju Strategije prema mladima Općine Ilijaš sa Akcionim planom 2023 - 2028.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4F7F" w:rsidRPr="00CA53EF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4F7F" w:rsidRPr="00CA53EF" w:rsidRDefault="00D83E43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Popunjen stari prijavni obrazac za 2022. godinu i dostavljen bilans stanja dva puta. Nedostaje bilans uspjeha ili račun prihoda i rashoda za 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2022. godinu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  <w:bookmarkStart w:id="0" w:name="_GoBack"/>
            <w:bookmarkEnd w:id="0"/>
          </w:p>
        </w:tc>
      </w:tr>
      <w:tr w:rsidR="00464F7F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5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Gorska služba sp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ašavanja Trnovo, 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Trnovo - Sarajevo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Mladi via Ferrata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Pr="00CA53E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uvjerenje porezne uprave o izmirenim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porezn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im obavezama</w:t>
            </w:r>
          </w:p>
        </w:tc>
      </w:tr>
      <w:tr w:rsidR="00464F7F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Udruga Oratorij - Centar za djecu i mlad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e iz Žepča, 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Žepče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P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Žepče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464F7F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Izgradnja nogometnog igrališta sa umjetnom travom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64F7F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64F7F" w:rsidRPr="00464F7F" w:rsidRDefault="00464F7F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Nam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jena projekta nije u skladu s J</w:t>
            </w:r>
            <w:r w:rsidRPr="00464F7F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avnim pozivom (izgradnja igrališta)</w:t>
            </w:r>
          </w:p>
        </w:tc>
      </w:tr>
      <w:tr w:rsidR="00882B79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464F7F" w:rsidRDefault="00882B7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Vijeće mladih Općine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Posušje, 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Posušje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464F7F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Posušje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464F7F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Lokalna politika za mlade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464F7F" w:rsidRDefault="00882B7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Korisnik nije opravdao namjenski utrošak odobrenih sredstava u definisanom roku</w:t>
            </w:r>
          </w:p>
        </w:tc>
      </w:tr>
      <w:tr w:rsidR="00882B79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8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JU Centar za prevenciju, rehabilitaciju i edukaciju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Općine 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Prozor-Rama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Prozor – Rama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Osnaživanje mladih osoba sa invaliditetom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C60E47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pret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hodno realizovanim projektima</w:t>
            </w:r>
          </w:p>
        </w:tc>
      </w:tr>
      <w:tr w:rsidR="00882B79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612E0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Udruga mladih "Čaplja"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Čapljina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Čapljina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Mladi za kreativnu i održivu zajednicu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C60E47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pret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hodno realizovanim projektima</w:t>
            </w:r>
          </w:p>
        </w:tc>
      </w:tr>
      <w:tr w:rsidR="00882B79" w:rsidRPr="00CA53EF" w:rsidTr="00464F7F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Udruga mla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dih "Drijenča",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Čelić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3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Čelić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Analiza</w:t>
            </w: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položaja mladih u Općini Čelić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Default="00882B79" w:rsidP="00CA53EF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CA53EF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Obavezna i dodatna dokument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acija nije uvezana u skladu s J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avnim pozivom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11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likovnih umjetnika u Bosni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i Hercegovini, 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Sarajevo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Internacionalna umjetnička kolonija Počitelj 2023 - Grafička radionica mladi umjetnici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stavljen spisak projekata bez ja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sne poveznice aplik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anta s projektom. Ne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dostaju potvrde, isprintani članci, novinski tekstovi, plakati i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sl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.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12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privatnih šumovl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asnika "Naša šuma"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Bosansko Grahovo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10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Bosanasko Grahovo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Vodič mladima - u šumi je naše bogastvo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ID broj udruženja na potvrdi od banke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13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9612E0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Udruženje "KA Plus", 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Kakanj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Kakanj 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VI noćna ulična trka - Kakanj za 5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C60E47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pret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hodno realizovanim projektima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lastRenderedPageBreak/>
              <w:t>14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Osnovna škola Vladimira Pavlovića Čaplj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ina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Čapljina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Čapljina 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"Obrazovanje za život - faza 1 (nabavka ražunala za kabinet informatike)"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C60E47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Nedostaju dokazi o pret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hodno realizovanim projektima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15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 za edukaciju promociju i afirmaciju djece i omladine "U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mjetnost - ARS"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Zenica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Srcem iznad vremena - rock balet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Default="00273A6B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Aplika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cija stigla </w:t>
            </w:r>
          </w:p>
          <w:p w:rsidR="00882B79" w:rsidRPr="00882B79" w:rsidRDefault="009612E0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</w:t>
            </w:r>
            <w:r w:rsidR="00273A6B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VAN ROKA Javnog poziva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(05.05.2023)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16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Razvojna agencija Zavidovići d.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o.o.,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Zavidovići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Zavidovići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Izrada strategije mladih Grada Zavidovići za period 2024-2029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detaljan opis projekta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17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Udruženje za holistički pristup brige prema sebi, joga praksu i ed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ukaciju "KAUR"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Sarajevo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9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Centar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Podrška mladima kroz osnaživanje profesorica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Obavezna i dodatna dokumentacija nije numerisana u 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skladu s J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avnim pozivom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18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druga mladih Kreševo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6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Kreševo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5. Festival mladih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C60E47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b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ilans uspjeha ili račun prihoda i rashoda za 2022.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 xml:space="preserve"> </w:t>
            </w:r>
            <w:r w:rsidR="00882B79"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godinu</w:t>
            </w:r>
          </w:p>
        </w:tc>
      </w:tr>
      <w:tr w:rsidR="00882B79" w:rsidRPr="00882B79" w:rsidTr="00882B79">
        <w:trPr>
          <w:gridAfter w:val="1"/>
          <w:wAfter w:w="1560" w:type="dxa"/>
          <w:trHeight w:val="900"/>
        </w:trPr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19</w:t>
            </w:r>
          </w:p>
        </w:tc>
        <w:tc>
          <w:tcPr>
            <w:tcW w:w="32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Unija studenata Univ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erziteta u Zenici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, Zenica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4</w:t>
            </w:r>
          </w:p>
        </w:tc>
        <w:tc>
          <w:tcPr>
            <w:tcW w:w="18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Zenica</w:t>
            </w:r>
          </w:p>
        </w:tc>
        <w:tc>
          <w:tcPr>
            <w:tcW w:w="34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Balkanski studentski izazovi</w:t>
            </w:r>
          </w:p>
        </w:tc>
        <w:tc>
          <w:tcPr>
            <w:tcW w:w="9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82B79" w:rsidRPr="00882B79" w:rsidRDefault="00882B79" w:rsidP="00882B7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1</w:t>
            </w:r>
          </w:p>
        </w:tc>
        <w:tc>
          <w:tcPr>
            <w:tcW w:w="44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2B79" w:rsidRPr="00882B79" w:rsidRDefault="00882B79" w:rsidP="00882B79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</w:pP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Nedostaje uvjerenje p</w:t>
            </w:r>
            <w:r w:rsidR="009612E0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orezne uprave o izmirenim porezn</w:t>
            </w:r>
            <w:r w:rsidRPr="00882B79">
              <w:rPr>
                <w:rFonts w:ascii="Arial" w:eastAsia="Times New Roman" w:hAnsi="Arial" w:cs="Arial"/>
                <w:color w:val="000000"/>
                <w:sz w:val="24"/>
                <w:szCs w:val="24"/>
                <w:lang w:eastAsia="bs-Latn-BA"/>
              </w:rPr>
              <w:t>im obavezama</w:t>
            </w:r>
          </w:p>
        </w:tc>
      </w:tr>
    </w:tbl>
    <w:p w:rsidR="008B403C" w:rsidRPr="008E1D34" w:rsidRDefault="008B403C" w:rsidP="00882B79"/>
    <w:sectPr w:rsidR="008B403C" w:rsidRPr="008E1D34" w:rsidSect="00372519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34"/>
    <w:rsid w:val="00094023"/>
    <w:rsid w:val="001041F3"/>
    <w:rsid w:val="0014429A"/>
    <w:rsid w:val="00181338"/>
    <w:rsid w:val="00187336"/>
    <w:rsid w:val="00273A6B"/>
    <w:rsid w:val="002D6088"/>
    <w:rsid w:val="00372519"/>
    <w:rsid w:val="00464F7F"/>
    <w:rsid w:val="004F3812"/>
    <w:rsid w:val="005767E9"/>
    <w:rsid w:val="00882B79"/>
    <w:rsid w:val="008B403C"/>
    <w:rsid w:val="008E1D34"/>
    <w:rsid w:val="008E374A"/>
    <w:rsid w:val="008F6AE1"/>
    <w:rsid w:val="009612E0"/>
    <w:rsid w:val="009A5EF7"/>
    <w:rsid w:val="00A33591"/>
    <w:rsid w:val="00A475D0"/>
    <w:rsid w:val="00AC39B4"/>
    <w:rsid w:val="00B36E76"/>
    <w:rsid w:val="00B466DE"/>
    <w:rsid w:val="00BB4A48"/>
    <w:rsid w:val="00BB54C9"/>
    <w:rsid w:val="00C60E47"/>
    <w:rsid w:val="00CA53EF"/>
    <w:rsid w:val="00D5264C"/>
    <w:rsid w:val="00D83E43"/>
    <w:rsid w:val="00E04971"/>
    <w:rsid w:val="00E22637"/>
    <w:rsid w:val="00FA53C6"/>
    <w:rsid w:val="00FC0F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51946"/>
  <w15:chartTrackingRefBased/>
  <w15:docId w15:val="{3DD0C490-147C-40AB-A584-2541B55BA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E1D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3725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725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89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9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5DD422-7B51-4B1C-A29B-5020385BF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597</Words>
  <Characters>3409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2017</dc:creator>
  <cp:keywords/>
  <dc:description/>
  <cp:lastModifiedBy>Anita</cp:lastModifiedBy>
  <cp:revision>10</cp:revision>
  <cp:lastPrinted>2023-06-30T13:37:00Z</cp:lastPrinted>
  <dcterms:created xsi:type="dcterms:W3CDTF">2023-07-03T08:48:00Z</dcterms:created>
  <dcterms:modified xsi:type="dcterms:W3CDTF">2023-07-04T08:58:00Z</dcterms:modified>
</cp:coreProperties>
</file>