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CE2CE6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i/>
          <w:iCs/>
          <w:sz w:val="24"/>
          <w:szCs w:val="24"/>
        </w:rPr>
        <w:t>Naziv prioritetnog područja: ________________________________</w:t>
      </w:r>
      <w:r w:rsidR="00E41A7B" w:rsidRPr="00CE2CE6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</w:p>
    <w:p w:rsidR="00782D0C" w:rsidRPr="00CE2CE6" w:rsidRDefault="00C35D33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1" style="width:523.3pt;height:1.5pt" o:hralign="center" o:hrstd="t" o:hr="t" fillcolor="#a0a0a0" stroked="f"/>
        </w:pict>
      </w:r>
    </w:p>
    <w:p w:rsidR="00782D0C" w:rsidRPr="00CE2CE6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:rsidR="00782D0C" w:rsidRPr="00CE2CE6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Naziv organizacije/ustanove:</w:t>
      </w:r>
    </w:p>
    <w:p w:rsidR="00782D0C" w:rsidRPr="00CE2CE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:rsidR="00782D0C" w:rsidRPr="00CE2CE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CE2CE6" w:rsidRDefault="00CE2CE6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="004B29B8" w:rsidRPr="00CE2CE6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5A735F" w:rsidRPr="00CE2CE6" w:rsidRDefault="005A735F" w:rsidP="005A735F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:rsidR="004B29B8" w:rsidRPr="00CE2CE6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CE2CE6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:rsidR="00782D0C" w:rsidRPr="00CE2CE6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:rsidR="00782D0C" w:rsidRPr="00CE2CE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CE2CE6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CE2CE6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:rsidR="00194E14" w:rsidRPr="00CE2CE6" w:rsidRDefault="00993C62" w:rsidP="00993C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Ovlašten</w:t>
      </w:r>
      <w:r w:rsidR="00CE2CE6">
        <w:rPr>
          <w:rFonts w:ascii="Arial" w:eastAsia="Times New Roman" w:hAnsi="Arial" w:cs="Arial"/>
          <w:sz w:val="24"/>
          <w:szCs w:val="24"/>
        </w:rPr>
        <w:t>o lice</w:t>
      </w:r>
      <w:r w:rsidRPr="00CE2CE6">
        <w:rPr>
          <w:rFonts w:ascii="Arial" w:eastAsia="Times New Roman" w:hAnsi="Arial" w:cs="Arial"/>
          <w:sz w:val="24"/>
          <w:szCs w:val="24"/>
        </w:rPr>
        <w:t>:</w:t>
      </w:r>
      <w:r w:rsidR="00194E14" w:rsidRPr="00CE2CE6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782D0C" w:rsidRPr="00CE2CE6" w:rsidRDefault="00993C62" w:rsidP="00993C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Voditelj projekta:</w:t>
      </w:r>
      <w:r w:rsidR="00194E14" w:rsidRPr="00CE2CE6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782D0C" w:rsidRPr="00CE2CE6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615FD1" w:rsidRPr="00CE2CE6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CE2CE6">
        <w:rPr>
          <w:rFonts w:ascii="Arial" w:eastAsia="Times New Roman" w:hAnsi="Arial" w:cs="Arial"/>
          <w:b/>
          <w:bCs/>
          <w:sz w:val="24"/>
          <w:szCs w:val="24"/>
        </w:rPr>
        <w:t xml:space="preserve">og lica </w:t>
      </w:r>
      <w:r w:rsidR="00615FD1" w:rsidRPr="00CE2CE6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CE2CE6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CE2CE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CE2CE6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615FD1" w:rsidRPr="00CE2CE6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CE2CE6">
        <w:rPr>
          <w:rFonts w:ascii="Arial" w:eastAsia="Times New Roman" w:hAnsi="Arial" w:cs="Arial"/>
          <w:b/>
          <w:bCs/>
          <w:sz w:val="24"/>
          <w:szCs w:val="24"/>
        </w:rPr>
        <w:t xml:space="preserve">og lica </w:t>
      </w:r>
      <w:r w:rsidR="00615FD1" w:rsidRPr="00CE2CE6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CE2CE6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CE2CE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CE2CE6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Web stranica (ako postoji):</w:t>
      </w:r>
    </w:p>
    <w:p w:rsidR="00782D0C" w:rsidRPr="00CE2CE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782D0C" w:rsidRPr="00CE2CE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lastRenderedPageBreak/>
        <w:t>Naziv banke:</w:t>
      </w:r>
    </w:p>
    <w:p w:rsidR="00782D0C" w:rsidRPr="00CE2CE6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C35D33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shd w:val="clear" w:color="auto" w:fill="DEEAF6" w:themeFill="accent1" w:themeFillTint="33"/>
        </w:rPr>
        <w:pict>
          <v:rect id="_x0000_i1032" style="width:523.3pt;height:1.5pt" o:hralign="center" o:hrstd="t" o:hr="t" fillcolor="#a0a0a0" stroked="f"/>
        </w:pict>
      </w:r>
    </w:p>
    <w:p w:rsidR="00E41A7B" w:rsidRPr="00CE2CE6" w:rsidRDefault="00E41A7B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CE2CE6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:rsidR="00782D0C" w:rsidRPr="00CE2CE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:rsidR="00782D0C" w:rsidRPr="00CE2CE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:rsidR="008F6B76" w:rsidRPr="00CE2CE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CE2CE6">
        <w:rPr>
          <w:rFonts w:ascii="Arial" w:eastAsia="Times New Roman" w:hAnsi="Arial" w:cs="Arial"/>
          <w:sz w:val="24"/>
          <w:szCs w:val="24"/>
        </w:rPr>
        <w:br/>
      </w:r>
    </w:p>
    <w:p w:rsidR="00782D0C" w:rsidRPr="00CE2CE6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Od: ____________ Do: ____________</w:t>
      </w:r>
    </w:p>
    <w:p w:rsidR="00782D0C" w:rsidRPr="00CE2CE6" w:rsidRDefault="00DA79F6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CE2CE6">
        <w:rPr>
          <w:rFonts w:ascii="Arial" w:eastAsia="Times New Roman" w:hAnsi="Arial" w:cs="Arial"/>
          <w:b/>
          <w:bCs/>
          <w:sz w:val="24"/>
          <w:szCs w:val="24"/>
        </w:rPr>
        <w:t xml:space="preserve">budžet </w:t>
      </w:r>
      <w:r w:rsidR="00782D0C" w:rsidRPr="00CE2CE6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:rsidR="00782D0C" w:rsidRPr="00CE2CE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CE2CE6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CE2CE6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CE2CE6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782D0C" w:rsidRPr="00CE2CE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ED3413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82D0C" w:rsidRPr="00CE2CE6">
        <w:rPr>
          <w:rFonts w:ascii="Arial" w:eastAsia="Times New Roman" w:hAnsi="Arial" w:cs="Arial"/>
          <w:b/>
          <w:bCs/>
          <w:sz w:val="24"/>
          <w:szCs w:val="24"/>
        </w:rPr>
        <w:t>Vla</w:t>
      </w:r>
      <w:r w:rsidR="00CE4F36" w:rsidRPr="00CE2CE6">
        <w:rPr>
          <w:rFonts w:ascii="Arial" w:eastAsia="Times New Roman" w:hAnsi="Arial" w:cs="Arial"/>
          <w:b/>
          <w:bCs/>
          <w:sz w:val="24"/>
          <w:szCs w:val="24"/>
        </w:rPr>
        <w:t>stita/</w:t>
      </w:r>
      <w:proofErr w:type="spellStart"/>
      <w:r w:rsidR="00CE4F36" w:rsidRPr="00CE2CE6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CE2CE6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782D0C" w:rsidRPr="00CE2CE6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CE2CE6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:rsidR="00782D0C" w:rsidRPr="00CE2CE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:rsidR="00782D0C" w:rsidRPr="00CE2CE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CE2CE6" w:rsidRDefault="00C35D33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3" style="width:523.3pt;height:1.5pt;mso-position-vertical:absolute" o:hralign="center" o:hrstd="t" o:hr="t" fillcolor="#a0a0a0" stroked="f"/>
        </w:pict>
      </w:r>
    </w:p>
    <w:p w:rsidR="00782D0C" w:rsidRPr="00CE2CE6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CE2CE6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:rsidR="00782D0C" w:rsidRPr="00CE2CE6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:rsidR="00782D0C" w:rsidRPr="00CE2CE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lastRenderedPageBreak/>
        <w:t>Doprinos razvoju kulture i umjetnosti u FBiH:</w:t>
      </w:r>
    </w:p>
    <w:p w:rsidR="0059653D" w:rsidRPr="00CE2CE6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CE2CE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59653D" w:rsidRPr="00CE2CE6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59653D" w:rsidRPr="00CE2CE6" w:rsidRDefault="00E41A7B" w:rsidP="005965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E2CE6">
        <w:rPr>
          <w:rFonts w:ascii="Arial" w:eastAsia="Times New Roman" w:hAnsi="Arial" w:cs="Arial"/>
          <w:b/>
          <w:sz w:val="24"/>
          <w:szCs w:val="24"/>
        </w:rPr>
        <w:t>Doprinos</w:t>
      </w:r>
      <w:r w:rsidR="0059653D" w:rsidRPr="00CE2CE6">
        <w:rPr>
          <w:rFonts w:ascii="Arial" w:eastAsia="Times New Roman" w:hAnsi="Arial" w:cs="Arial"/>
          <w:b/>
          <w:sz w:val="24"/>
          <w:szCs w:val="24"/>
        </w:rPr>
        <w:t xml:space="preserve"> razvoju i uspjehu </w:t>
      </w:r>
      <w:proofErr w:type="spellStart"/>
      <w:r w:rsidR="0059653D" w:rsidRPr="00CE2CE6">
        <w:rPr>
          <w:rFonts w:ascii="Arial" w:eastAsia="Times New Roman" w:hAnsi="Arial" w:cs="Arial"/>
          <w:b/>
          <w:sz w:val="24"/>
          <w:szCs w:val="24"/>
        </w:rPr>
        <w:t>op</w:t>
      </w:r>
      <w:r w:rsidR="00CE2CE6">
        <w:rPr>
          <w:rFonts w:ascii="Arial" w:eastAsia="Times New Roman" w:hAnsi="Arial" w:cs="Arial"/>
          <w:b/>
          <w:sz w:val="24"/>
          <w:szCs w:val="24"/>
        </w:rPr>
        <w:t>št</w:t>
      </w:r>
      <w:r w:rsidR="0059653D" w:rsidRPr="00CE2CE6">
        <w:rPr>
          <w:rFonts w:ascii="Arial" w:eastAsia="Times New Roman" w:hAnsi="Arial" w:cs="Arial"/>
          <w:b/>
          <w:sz w:val="24"/>
          <w:szCs w:val="24"/>
        </w:rPr>
        <w:t>e</w:t>
      </w:r>
      <w:r w:rsidR="00CE2CE6">
        <w:rPr>
          <w:rFonts w:ascii="Arial" w:eastAsia="Times New Roman" w:hAnsi="Arial" w:cs="Arial"/>
          <w:b/>
          <w:sz w:val="24"/>
          <w:szCs w:val="24"/>
        </w:rPr>
        <w:t>g</w:t>
      </w:r>
      <w:proofErr w:type="spellEnd"/>
      <w:r w:rsidR="0059653D" w:rsidRPr="00CE2CE6">
        <w:rPr>
          <w:rFonts w:ascii="Arial" w:eastAsia="Times New Roman" w:hAnsi="Arial" w:cs="Arial"/>
          <w:b/>
          <w:sz w:val="24"/>
          <w:szCs w:val="24"/>
        </w:rPr>
        <w:t xml:space="preserve"> kulturn</w:t>
      </w:r>
      <w:r w:rsidR="00CE2CE6">
        <w:rPr>
          <w:rFonts w:ascii="Arial" w:eastAsia="Times New Roman" w:hAnsi="Arial" w:cs="Arial"/>
          <w:b/>
          <w:sz w:val="24"/>
          <w:szCs w:val="24"/>
        </w:rPr>
        <w:t>og</w:t>
      </w:r>
      <w:r w:rsidR="0059653D" w:rsidRPr="00CE2CE6">
        <w:rPr>
          <w:rFonts w:ascii="Arial" w:eastAsia="Times New Roman" w:hAnsi="Arial" w:cs="Arial"/>
          <w:b/>
          <w:sz w:val="24"/>
          <w:szCs w:val="24"/>
        </w:rPr>
        <w:t xml:space="preserve"> n</w:t>
      </w:r>
      <w:r w:rsidR="00CE2CE6">
        <w:rPr>
          <w:rFonts w:ascii="Arial" w:eastAsia="Times New Roman" w:hAnsi="Arial" w:cs="Arial"/>
          <w:b/>
          <w:sz w:val="24"/>
          <w:szCs w:val="24"/>
        </w:rPr>
        <w:t xml:space="preserve">ivoa </w:t>
      </w:r>
      <w:r w:rsidR="0059653D" w:rsidRPr="00CE2CE6">
        <w:rPr>
          <w:rFonts w:ascii="Arial" w:eastAsia="Times New Roman" w:hAnsi="Arial" w:cs="Arial"/>
          <w:b/>
          <w:sz w:val="24"/>
          <w:szCs w:val="24"/>
        </w:rPr>
        <w:t>u FBiH:</w:t>
      </w:r>
    </w:p>
    <w:p w:rsidR="00782D0C" w:rsidRPr="00CE2CE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CE2CE6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Povezanost s</w:t>
      </w:r>
      <w:r w:rsidR="00CE2CE6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CE2CE6">
        <w:rPr>
          <w:rFonts w:ascii="Arial" w:eastAsia="Times New Roman" w:hAnsi="Arial" w:cs="Arial"/>
          <w:b/>
          <w:bCs/>
          <w:sz w:val="24"/>
          <w:szCs w:val="24"/>
        </w:rPr>
        <w:t xml:space="preserve"> ciljevima Strategije razvoja F</w:t>
      </w:r>
      <w:r w:rsidR="00347A9E" w:rsidRPr="00CE2CE6">
        <w:rPr>
          <w:rFonts w:ascii="Arial" w:eastAsia="Times New Roman" w:hAnsi="Arial" w:cs="Arial"/>
          <w:b/>
          <w:bCs/>
          <w:sz w:val="24"/>
          <w:szCs w:val="24"/>
        </w:rPr>
        <w:t xml:space="preserve">ederacije </w:t>
      </w:r>
      <w:r w:rsidR="00CE2CE6">
        <w:rPr>
          <w:rFonts w:ascii="Arial" w:eastAsia="Times New Roman" w:hAnsi="Arial" w:cs="Arial"/>
          <w:b/>
          <w:bCs/>
          <w:sz w:val="24"/>
          <w:szCs w:val="24"/>
        </w:rPr>
        <w:t>BiH 2021-</w:t>
      </w:r>
      <w:r w:rsidRPr="00CE2CE6">
        <w:rPr>
          <w:rFonts w:ascii="Arial" w:eastAsia="Times New Roman" w:hAnsi="Arial" w:cs="Arial"/>
          <w:b/>
          <w:bCs/>
          <w:sz w:val="24"/>
          <w:szCs w:val="24"/>
        </w:rPr>
        <w:t>2027:</w:t>
      </w:r>
    </w:p>
    <w:p w:rsidR="0059653D" w:rsidRPr="00CE2CE6" w:rsidRDefault="0059653D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CE2CE6">
        <w:rPr>
          <w:rFonts w:ascii="Arial" w:eastAsia="Times New Roman" w:hAnsi="Arial" w:cs="Arial"/>
          <w:bCs/>
          <w:sz w:val="24"/>
          <w:szCs w:val="24"/>
          <w:lang w:val="hr-BA"/>
        </w:rPr>
        <w:t>Kako je projekat u cjelini povezan s ciljevima Strategije razvoja FBiH 2021</w:t>
      </w:r>
      <w:r w:rsidR="00CE2CE6">
        <w:rPr>
          <w:rFonts w:ascii="Arial" w:eastAsia="Times New Roman" w:hAnsi="Arial" w:cs="Arial"/>
          <w:bCs/>
          <w:sz w:val="24"/>
          <w:szCs w:val="24"/>
          <w:lang w:val="hr-BA"/>
        </w:rPr>
        <w:t>-</w:t>
      </w:r>
      <w:r w:rsidRPr="00CE2CE6">
        <w:rPr>
          <w:rFonts w:ascii="Arial" w:eastAsia="Times New Roman" w:hAnsi="Arial" w:cs="Arial"/>
          <w:bCs/>
          <w:sz w:val="24"/>
          <w:szCs w:val="24"/>
          <w:lang w:val="hr-BA"/>
        </w:rPr>
        <w:t xml:space="preserve">2027? </w:t>
      </w:r>
    </w:p>
    <w:p w:rsidR="0059653D" w:rsidRPr="00CE2CE6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CE2CE6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CE2CE6">
        <w:rPr>
          <w:rFonts w:ascii="Arial" w:eastAsia="Times New Roman" w:hAnsi="Arial" w:cs="Arial"/>
          <w:sz w:val="24"/>
          <w:szCs w:val="24"/>
          <w:lang w:val="hr-BA"/>
        </w:rPr>
        <w:t>Koje konkretne ciljeve iz Strategije razvoja FBiH 2021–2027. projekat adresira i na koji način?</w:t>
      </w:r>
    </w:p>
    <w:p w:rsidR="0059653D" w:rsidRPr="00CE2CE6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CE2CE6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CE2CE6">
        <w:rPr>
          <w:rFonts w:ascii="Arial" w:eastAsia="Times New Roman" w:hAnsi="Arial" w:cs="Arial"/>
          <w:sz w:val="24"/>
          <w:szCs w:val="24"/>
          <w:lang w:val="hr-BA"/>
        </w:rPr>
        <w:t>Navesti aktivnosti unutar projekta koje izravno doprinose postizanju navedenih strateških ciljeva</w:t>
      </w:r>
      <w:r w:rsidR="00E41A7B" w:rsidRPr="00CE2CE6">
        <w:rPr>
          <w:rFonts w:ascii="Arial" w:eastAsia="Times New Roman" w:hAnsi="Arial" w:cs="Arial"/>
          <w:sz w:val="24"/>
          <w:szCs w:val="24"/>
          <w:lang w:val="hr-BA"/>
        </w:rPr>
        <w:t xml:space="preserve"> i na koji način doprinose</w:t>
      </w:r>
      <w:r w:rsidRPr="00CE2CE6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:rsidR="0059653D" w:rsidRPr="00CE2CE6" w:rsidRDefault="0059653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782D0C" w:rsidRPr="00CE2CE6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CE2CE6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CE2CE6" w:rsidRDefault="00C35D33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4" style="width:523.3pt;height:1.5pt" o:hralign="center" o:hrstd="t" o:hr="t" fillcolor="#a0a0a0" stroked="f"/>
        </w:pict>
      </w:r>
    </w:p>
    <w:p w:rsidR="00782D0C" w:rsidRPr="00CE2CE6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CE2CE6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CE2CE6">
        <w:rPr>
          <w:rFonts w:ascii="Arial" w:eastAsia="Times New Roman" w:hAnsi="Arial" w:cs="Arial"/>
          <w:b/>
          <w:bCs/>
          <w:sz w:val="24"/>
          <w:szCs w:val="24"/>
        </w:rPr>
        <w:t>A STRUKTURA I KAPACITETI</w:t>
      </w:r>
    </w:p>
    <w:p w:rsidR="00782D0C" w:rsidRPr="00CE2CE6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Kratki opis organizacije (osnivanje, misija, osnovne djelatnosti):</w:t>
      </w:r>
    </w:p>
    <w:p w:rsidR="00782D0C" w:rsidRPr="00CE2CE6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CE2CE6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CE2CE6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CE2CE6">
        <w:rPr>
          <w:rFonts w:ascii="Arial" w:eastAsia="Times New Roman" w:hAnsi="Arial" w:cs="Arial"/>
          <w:sz w:val="24"/>
          <w:szCs w:val="24"/>
        </w:rPr>
        <w:t>____</w:t>
      </w:r>
    </w:p>
    <w:p w:rsidR="002F5EBD" w:rsidRPr="00CE2CE6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CE2CE6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projekta (posjećenost, evaluacije, medijski odjek):</w:t>
      </w:r>
    </w:p>
    <w:p w:rsidR="002F5EBD" w:rsidRPr="00CE2CE6" w:rsidRDefault="00790696" w:rsidP="00790696">
      <w:pPr>
        <w:rPr>
          <w:rFonts w:ascii="Arial" w:hAnsi="Arial" w:cs="Arial"/>
          <w:sz w:val="24"/>
          <w:szCs w:val="24"/>
        </w:rPr>
      </w:pPr>
      <w:r w:rsidRPr="00CE2CE6">
        <w:rPr>
          <w:rFonts w:ascii="Arial" w:hAnsi="Arial" w:cs="Arial"/>
          <w:b/>
          <w:sz w:val="24"/>
          <w:szCs w:val="24"/>
        </w:rPr>
        <w:t xml:space="preserve">  </w:t>
      </w:r>
      <w:r w:rsidR="002F5EBD" w:rsidRPr="00CE2CE6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CE2CE6">
        <w:rPr>
          <w:rFonts w:ascii="Arial" w:hAnsi="Arial" w:cs="Arial"/>
          <w:sz w:val="24"/>
          <w:szCs w:val="24"/>
        </w:rPr>
        <w:t>____</w:t>
      </w:r>
    </w:p>
    <w:p w:rsidR="002F5EBD" w:rsidRPr="00CE2CE6" w:rsidRDefault="00790696" w:rsidP="002F5EBD">
      <w:pPr>
        <w:rPr>
          <w:rFonts w:ascii="Arial" w:hAnsi="Arial" w:cs="Arial"/>
          <w:sz w:val="24"/>
          <w:szCs w:val="24"/>
        </w:rPr>
      </w:pPr>
      <w:r w:rsidRPr="00CE2CE6">
        <w:rPr>
          <w:rFonts w:ascii="Arial" w:hAnsi="Arial" w:cs="Arial"/>
          <w:sz w:val="24"/>
          <w:szCs w:val="24"/>
        </w:rPr>
        <w:lastRenderedPageBreak/>
        <w:t xml:space="preserve">  </w:t>
      </w:r>
      <w:r w:rsidR="002F5EBD" w:rsidRPr="00CE2CE6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CE2CE6">
        <w:rPr>
          <w:rFonts w:ascii="Arial" w:hAnsi="Arial" w:cs="Arial"/>
          <w:sz w:val="24"/>
          <w:szCs w:val="24"/>
        </w:rPr>
        <w:t>____</w:t>
      </w:r>
    </w:p>
    <w:p w:rsidR="00790696" w:rsidRPr="00CE2CE6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rganizaciona </w:t>
      </w:r>
      <w:r w:rsidR="00782D0C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struktura i tim koji će provoditi </w:t>
      </w:r>
      <w:r w:rsidR="00E41A7B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</w:t>
      </w:r>
      <w:r w:rsid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E41A7B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(navesti imena </w:t>
      </w:r>
      <w:r w:rsidR="00BB369E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782D0C" w:rsidRPr="00CE2CE6" w:rsidRDefault="0059653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CE2CE6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CE2CE6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CE2CE6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CE2CE6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CE2CE6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CE2CE6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održivosti projekta</w:t>
      </w:r>
      <w:r w:rsidR="002F5EBD" w:rsidRPr="00CE2CE6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2F5EBD" w:rsidRPr="00CE2CE6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CE2CE6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CE2CE6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CE2CE6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CE2CE6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 koji način je u okviru projekta </w:t>
      </w:r>
      <w:proofErr w:type="spellStart"/>
      <w:r w:rsid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obezbijeđena</w:t>
      </w:r>
      <w:proofErr w:type="spellEnd"/>
      <w:r w:rsid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rodna ravnopravnost među </w:t>
      </w:r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 w:rsid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česnicima </w:t>
      </w:r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i organizaci</w:t>
      </w:r>
      <w:r w:rsid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im timom?</w:t>
      </w:r>
    </w:p>
    <w:p w:rsidR="0059653D" w:rsidRPr="00CE2CE6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CE2CE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CE2CE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Pr="00CE2CE6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CE2CE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CE2CE6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CE2CE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CE2CE6" w:rsidRDefault="00C35D33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5" style="width:0;height:1.5pt" o:hralign="center" o:hrstd="t" o:hr="t" fillcolor="#a0a0a0" stroked="f"/>
        </w:pict>
      </w:r>
    </w:p>
    <w:p w:rsidR="002F5EBD" w:rsidRPr="00CE2CE6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:rsidR="00782D0C" w:rsidRPr="00CE2CE6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:rsidR="002F5EBD" w:rsidRPr="00CE2CE6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CE2CE6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CE2CE6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CE2CE6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Pr="00CE2CE6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CE2CE6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CE2CE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CE2CE6">
        <w:rPr>
          <w:rFonts w:ascii="Arial" w:eastAsia="Times New Roman" w:hAnsi="Arial" w:cs="Arial"/>
          <w:bCs/>
          <w:sz w:val="24"/>
          <w:szCs w:val="24"/>
        </w:rPr>
        <w:t>___</w:t>
      </w:r>
      <w:r w:rsidRPr="00CE2CE6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Pr="00CE2CE6" w:rsidRDefault="00472B76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CE2CE6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4B29B8" w:rsidRPr="00CE2CE6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CE2CE6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CE2CE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CE2CE6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CE2CE6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CE2CE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CE2CE6" w:rsidRDefault="004B29B8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proofErr w:type="spellStart"/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</w:t>
      </w:r>
      <w:r w:rsid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ši</w:t>
      </w:r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te</w:t>
      </w:r>
      <w:proofErr w:type="spellEnd"/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ciljnu publiku i očekivani društveni </w:t>
      </w:r>
      <w:proofErr w:type="spellStart"/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ut</w:t>
      </w:r>
      <w:r w:rsid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projekta</w:t>
      </w:r>
      <w:r w:rsidR="00472B76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(publika-</w:t>
      </w:r>
      <w:proofErr w:type="spellStart"/>
      <w:r w:rsidR="00472B76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ut</w:t>
      </w:r>
      <w:r w:rsid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472B76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="00472B76"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)</w:t>
      </w:r>
      <w:r w:rsidRPr="00CE2CE6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59653D" w:rsidRPr="00CE2CE6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CE2CE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CE2CE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72B76" w:rsidRPr="00CE2CE6" w:rsidRDefault="00472B76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CE2CE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:rsidR="00472B76" w:rsidRPr="00CE2CE6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Detaljan opis projekta koji pov</w:t>
      </w:r>
      <w:r w:rsid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ezuje sve navedene elemente u c</w:t>
      </w:r>
      <w:r w:rsidRPr="00CE2CE6">
        <w:rPr>
          <w:rFonts w:ascii="Arial" w:eastAsia="Times New Roman" w:hAnsi="Arial" w:cs="Arial"/>
          <w:b/>
          <w:bCs/>
          <w:sz w:val="24"/>
          <w:szCs w:val="24"/>
          <w:lang w:val="hr-BA"/>
        </w:rPr>
        <w:t>jelinu (ne više od jedne stranice)</w:t>
      </w:r>
    </w:p>
    <w:p w:rsidR="00472B76" w:rsidRPr="00CE2CE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72B76" w:rsidRPr="00CE2CE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72B76" w:rsidRPr="00CE2CE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CE2CE6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CE2CE6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:rsidR="008B5694" w:rsidRPr="00CE2CE6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:rsidR="00782D0C" w:rsidRPr="00CE2CE6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E2CE6">
        <w:rPr>
          <w:rFonts w:ascii="Arial" w:eastAsia="Times New Roman" w:hAnsi="Arial" w:cs="Arial"/>
          <w:color w:val="000000"/>
          <w:sz w:val="24"/>
          <w:szCs w:val="24"/>
        </w:rPr>
        <w:t>1. Prijavni obrazac, elektron</w:t>
      </w:r>
      <w:r w:rsidR="00626692">
        <w:rPr>
          <w:rFonts w:ascii="Arial" w:eastAsia="Times New Roman" w:hAnsi="Arial" w:cs="Arial"/>
          <w:color w:val="000000"/>
          <w:sz w:val="24"/>
          <w:szCs w:val="24"/>
        </w:rPr>
        <w:t>sk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>i popunjen, potpisan i ovjeren pečatom pravn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og lica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, dostupan na 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 xml:space="preserve">web 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>stranici Ministarstva (original);</w:t>
      </w:r>
    </w:p>
    <w:p w:rsidR="00782D0C" w:rsidRPr="00CE2CE6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 w:rsidRPr="00CE2CE6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ovjeren</w:t>
      </w:r>
      <w:r w:rsidR="00CE2CE6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a kopija</w:t>
      </w:r>
      <w:r w:rsidRPr="00CE2CE6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CE2CE6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3. 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Rješenje o razvrstavanju - k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>lasifikacija djelatnosti (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CE2CE6" w:rsidRDefault="00CE2CE6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 Uvjerenje P</w:t>
      </w:r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orezne uprave o izmirenim poreskim obavezama </w:t>
      </w:r>
      <w:proofErr w:type="spellStart"/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CE2CE6" w:rsidRDefault="00CE2CE6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 Aktue</w:t>
      </w:r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>lni izvod iz registra, ne stariji od šest mjeseci do dana objave javnog poziva</w:t>
      </w:r>
      <w:r w:rsidR="00782D0C" w:rsidRPr="00CE2CE6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</w:t>
      </w:r>
      <w:r w:rsidR="00782D0C" w:rsidRPr="00CE2CE6">
        <w:rPr>
          <w:rFonts w:ascii="Arial" w:eastAsia="Times New Roman" w:hAnsi="Arial" w:cs="Arial"/>
          <w:sz w:val="24"/>
          <w:szCs w:val="24"/>
          <w:lang w:eastAsia="hr-BA"/>
        </w:rPr>
        <w:t xml:space="preserve">original ili </w:t>
      </w:r>
      <w:r w:rsidRPr="00CE2CE6">
        <w:rPr>
          <w:rFonts w:ascii="Arial" w:eastAsia="Times New Roman" w:hAnsi="Arial" w:cs="Arial"/>
          <w:sz w:val="24"/>
          <w:szCs w:val="24"/>
          <w:lang w:eastAsia="hr-BA"/>
        </w:rPr>
        <w:t>kopija</w:t>
      </w:r>
      <w:r w:rsidR="00782D0C" w:rsidRPr="00CE2CE6">
        <w:rPr>
          <w:rFonts w:ascii="Arial" w:eastAsia="Times New Roman" w:hAnsi="Arial" w:cs="Arial"/>
          <w:sz w:val="24"/>
          <w:szCs w:val="24"/>
          <w:lang w:eastAsia="hr-BA"/>
        </w:rPr>
        <w:t xml:space="preserve"> ovjeren</w:t>
      </w:r>
      <w:r w:rsidRPr="00CE2CE6">
        <w:rPr>
          <w:rFonts w:ascii="Arial" w:eastAsia="Times New Roman" w:hAnsi="Arial" w:cs="Arial"/>
          <w:sz w:val="24"/>
          <w:szCs w:val="24"/>
          <w:lang w:eastAsia="hr-BA"/>
        </w:rPr>
        <w:t>a</w:t>
      </w:r>
      <w:r w:rsidR="00782D0C" w:rsidRPr="00CE2CE6">
        <w:rPr>
          <w:rFonts w:ascii="Arial" w:eastAsia="Times New Roman" w:hAnsi="Arial" w:cs="Arial"/>
          <w:sz w:val="24"/>
          <w:szCs w:val="24"/>
          <w:lang w:eastAsia="hr-BA"/>
        </w:rPr>
        <w:t xml:space="preserve"> u </w:t>
      </w:r>
      <w:proofErr w:type="spellStart"/>
      <w:r w:rsidR="00782D0C" w:rsidRPr="00CE2CE6">
        <w:rPr>
          <w:rFonts w:ascii="Arial" w:eastAsia="Times New Roman" w:hAnsi="Arial" w:cs="Arial"/>
          <w:sz w:val="24"/>
          <w:szCs w:val="24"/>
          <w:lang w:eastAsia="hr-BA"/>
        </w:rPr>
        <w:t>op</w:t>
      </w:r>
      <w:r w:rsidRPr="00CE2CE6">
        <w:rPr>
          <w:rFonts w:ascii="Arial" w:eastAsia="Times New Roman" w:hAnsi="Arial" w:cs="Arial"/>
          <w:sz w:val="24"/>
          <w:szCs w:val="24"/>
          <w:lang w:eastAsia="hr-BA"/>
        </w:rPr>
        <w:t>št</w:t>
      </w:r>
      <w:r w:rsidR="00C35D33">
        <w:rPr>
          <w:rFonts w:ascii="Arial" w:eastAsia="Times New Roman" w:hAnsi="Arial" w:cs="Arial"/>
          <w:sz w:val="24"/>
          <w:szCs w:val="24"/>
          <w:lang w:eastAsia="hr-BA"/>
        </w:rPr>
        <w:t>ini</w:t>
      </w:r>
      <w:proofErr w:type="spellEnd"/>
      <w:r w:rsidR="00C35D33">
        <w:rPr>
          <w:rFonts w:ascii="Arial" w:eastAsia="Times New Roman" w:hAnsi="Arial" w:cs="Arial"/>
          <w:sz w:val="24"/>
          <w:szCs w:val="24"/>
          <w:lang w:eastAsia="hr-BA"/>
        </w:rPr>
        <w:t xml:space="preserve"> ili u notarskom uredu);</w:t>
      </w:r>
      <w:r w:rsidR="00782D0C" w:rsidRPr="00CE2CE6">
        <w:rPr>
          <w:rFonts w:ascii="Open Sans" w:eastAsia="Times New Roman" w:hAnsi="Open Sans" w:cs="Open Sans"/>
          <w:sz w:val="24"/>
          <w:szCs w:val="24"/>
          <w:lang w:eastAsia="hr-BA"/>
        </w:rPr>
        <w:t xml:space="preserve"> </w:t>
      </w:r>
    </w:p>
    <w:p w:rsidR="00782D0C" w:rsidRPr="00CE2CE6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E2CE6">
        <w:rPr>
          <w:rFonts w:ascii="Arial" w:eastAsia="Times New Roman" w:hAnsi="Arial" w:cs="Arial"/>
          <w:color w:val="000000"/>
          <w:sz w:val="24"/>
          <w:szCs w:val="24"/>
        </w:rPr>
        <w:t>6. Potvrda banke ne starija od tri mjeseca do dana objave javnog poziva (original ili ovjeren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:rsidR="00782D0C" w:rsidRPr="00CE2CE6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E2CE6">
        <w:rPr>
          <w:rFonts w:ascii="Arial" w:eastAsia="Times New Roman" w:hAnsi="Arial" w:cs="Arial"/>
          <w:color w:val="000000"/>
          <w:sz w:val="24"/>
          <w:szCs w:val="24"/>
        </w:rPr>
        <w:t>a) da račun nije blokiran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82D0C" w:rsidRPr="00CE2CE6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E2CE6">
        <w:rPr>
          <w:rFonts w:ascii="Arial" w:eastAsia="Times New Roman" w:hAnsi="Arial" w:cs="Arial"/>
          <w:color w:val="000000"/>
          <w:sz w:val="24"/>
          <w:szCs w:val="24"/>
        </w:rPr>
        <w:t>b)  broj transakcijskog računa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CE2CE6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c)  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ID broj korisnika;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CE2CE6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Za 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 xml:space="preserve">budžetske 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korisnike koji koriste depozitne račune potrebno je dostaviti potvrdu od nadležnog ministarstva </w:t>
      </w:r>
      <w:proofErr w:type="spellStart"/>
      <w:r w:rsidRPr="00CE2CE6">
        <w:rPr>
          <w:rFonts w:ascii="Arial" w:eastAsia="Times New Roman" w:hAnsi="Arial" w:cs="Arial"/>
          <w:color w:val="000000"/>
          <w:sz w:val="24"/>
          <w:szCs w:val="24"/>
        </w:rPr>
        <w:t>finan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>ija</w:t>
      </w:r>
      <w:proofErr w:type="spellEnd"/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ili pravnog lica na čije je ime otvoren depozitni račun, s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brojem depozitnog računa i instrukcijom za plaćanje (original ili ovjeren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CE2CE6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CE2CE6" w:rsidRDefault="004D257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CE2CE6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uspjeha ili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 xml:space="preserve"> R</w:t>
      </w:r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>ačun prihoda i rashoda za 2024. god</w:t>
      </w:r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inu, sa vidljivim pečatom </w:t>
      </w:r>
      <w:proofErr w:type="spellStart"/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>Finan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>ijsko</w:t>
      </w:r>
      <w:proofErr w:type="spellEnd"/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informatičke agencije (FIA). Sub</w:t>
      </w:r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jekti </w:t>
      </w:r>
      <w:proofErr w:type="spellStart"/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>registr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ov</w:t>
      </w:r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>ani</w:t>
      </w:r>
      <w:proofErr w:type="spellEnd"/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u 2025</w:t>
      </w:r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993C62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godini nisu ob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993C62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vezni dostavljati </w:t>
      </w:r>
      <w:proofErr w:type="spellStart"/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782D0C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stanja</w:t>
      </w:r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="00472B76" w:rsidRPr="00CE2CE6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194060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uspjeha </w:t>
      </w:r>
      <w:r w:rsidR="00E432F8" w:rsidRPr="00CE2CE6">
        <w:rPr>
          <w:rFonts w:ascii="Arial" w:eastAsia="Times New Roman" w:hAnsi="Arial" w:cs="Arial"/>
          <w:color w:val="000000"/>
          <w:sz w:val="24"/>
          <w:szCs w:val="24"/>
        </w:rPr>
        <w:t>(original ili ovjeren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E432F8" w:rsidRPr="00CE2C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E2CE6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="00E432F8" w:rsidRPr="00CE2CE6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8B5694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035F4" w:rsidRDefault="00E035F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035F4" w:rsidRDefault="00E035F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E2CE6" w:rsidRPr="00CE2CE6" w:rsidRDefault="00CE2CE6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72B76" w:rsidRPr="00CE2CE6" w:rsidRDefault="00472B76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B5694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E2CE6">
        <w:rPr>
          <w:rFonts w:ascii="Arial" w:eastAsia="Times New Roman" w:hAnsi="Arial" w:cs="Arial"/>
          <w:b/>
          <w:sz w:val="24"/>
          <w:szCs w:val="24"/>
        </w:rPr>
        <w:lastRenderedPageBreak/>
        <w:t>Dodatna dokumentacija</w:t>
      </w:r>
    </w:p>
    <w:p w:rsidR="00E035F4" w:rsidRPr="00CE2CE6" w:rsidRDefault="00E035F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B5694" w:rsidRPr="00CE2CE6" w:rsidTr="00B45EC8">
        <w:tc>
          <w:tcPr>
            <w:tcW w:w="9322" w:type="dxa"/>
            <w:shd w:val="clear" w:color="auto" w:fill="auto"/>
          </w:tcPr>
          <w:p w:rsidR="008B5694" w:rsidRPr="00CE2CE6" w:rsidRDefault="008B5694" w:rsidP="00B45EC8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CE2CE6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1.1.</w:t>
            </w:r>
            <w:r w:rsidR="00B45EC8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Pr="00CE2CE6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Profesionalni </w:t>
            </w:r>
            <w:r w:rsidR="00B45EC8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muzički</w:t>
            </w:r>
            <w:r w:rsidRPr="00CE2CE6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, </w:t>
            </w:r>
            <w:r w:rsidR="00B45EC8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muzičko</w:t>
            </w:r>
            <w:r w:rsidRPr="00CE2CE6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-scenski, plesni i filmski festivali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Biografije izvođača i </w:t>
            </w:r>
            <w:proofErr w:type="spellStart"/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radnika</w:t>
            </w:r>
            <w:proofErr w:type="spellEnd"/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profesionaln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e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b</w:t>
            </w:r>
            <w:r w:rsidR="00B45EC8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iografije 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s referencama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DF1E2F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Produkci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on</w:t>
            </w:r>
            <w:r w:rsidR="00DF1E2F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 plan i 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budžet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– prikaz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tehničk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og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 produkci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onog nivoa 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Plan promocije i distribucije – kanali promocije, međunarodna s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radnja, javna dostupnost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Podaci o publici – broj posjetila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ca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prethodnih izdanja, ci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ljne grupe, evaluacija utjecaja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Organizaci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on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a struktura – statut udr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už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e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nja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/ustanove, 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pis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ak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tima, uloge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Strategija održivosti – plan </w:t>
            </w:r>
            <w:proofErr w:type="spellStart"/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finan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ijske</w:t>
            </w:r>
            <w:proofErr w:type="spellEnd"/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 programske stabilnosti</w:t>
            </w:r>
          </w:p>
          <w:p w:rsidR="00472B76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Dokazi o međunarodnoj s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radnji (sporazumi, pozivna pisma, koprodukcije..)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15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Dokaz o prethodnoj realizaciji – izvješ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t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ji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prethodnih izdanja, medijski 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zapisi</w:t>
            </w:r>
          </w:p>
        </w:tc>
      </w:tr>
      <w:tr w:rsidR="008B5694" w:rsidRPr="00CE2CE6" w:rsidTr="00B45EC8">
        <w:tc>
          <w:tcPr>
            <w:tcW w:w="9322" w:type="dxa"/>
            <w:shd w:val="clear" w:color="auto" w:fill="auto"/>
          </w:tcPr>
          <w:p w:rsidR="008B5694" w:rsidRPr="00CE2CE6" w:rsidRDefault="008B5694" w:rsidP="008B5694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Profesionalni </w:t>
            </w:r>
            <w:proofErr w:type="spellStart"/>
            <w:r w:rsidR="00B45EC8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pozorišni</w:t>
            </w:r>
            <w:proofErr w:type="spellEnd"/>
            <w:r w:rsidR="00B45EC8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</w:t>
            </w: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festivali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Programska knjižica/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sinopsis festivalskog sadržaja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Biografi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je </w:t>
            </w:r>
            <w:proofErr w:type="spellStart"/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pozorišnih</w:t>
            </w:r>
            <w:proofErr w:type="spellEnd"/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trupa i umjetnika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Plan tehničke produkcije (scena, 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kostimi, rasvjeta)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Dokazi o međunarodnoj sa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radnj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i (pozivna pisma, koprodukcije)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Strategija rada s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publik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om (edukacije, okrugli stolovi)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Organizac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i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on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i dijagram s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ovlastima tima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Statistički podaci o prethodnim izdanjima (gledanost, reakcije 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publike)</w:t>
            </w:r>
          </w:p>
          <w:p w:rsidR="008B5694" w:rsidRPr="00CE2CE6" w:rsidRDefault="00193206" w:rsidP="00DF1E2F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15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Dokaz profesionalno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>g statusa i ranijih realizacija</w:t>
            </w:r>
          </w:p>
        </w:tc>
      </w:tr>
      <w:tr w:rsidR="008B5694" w:rsidRPr="00CE2CE6" w:rsidTr="00B45EC8">
        <w:tc>
          <w:tcPr>
            <w:tcW w:w="9322" w:type="dxa"/>
            <w:shd w:val="clear" w:color="auto" w:fill="auto"/>
          </w:tcPr>
          <w:p w:rsidR="008B5694" w:rsidRPr="00CE2CE6" w:rsidRDefault="008B5694" w:rsidP="008B5694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Udru</w:t>
            </w:r>
            <w:r w:rsidR="00B45EC8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ž</w:t>
            </w: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e</w:t>
            </w:r>
            <w:r w:rsidR="00B45EC8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nja koja </w:t>
            </w:r>
            <w:proofErr w:type="spellStart"/>
            <w:r w:rsidR="00B45EC8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afirmiš</w:t>
            </w: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u</w:t>
            </w:r>
            <w:proofErr w:type="spellEnd"/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književne autore i manifestacije</w:t>
            </w:r>
          </w:p>
          <w:p w:rsidR="008B5694" w:rsidRPr="00CE2CE6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sz w:val="24"/>
                <w:szCs w:val="24"/>
              </w:rPr>
              <w:t xml:space="preserve"> S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>pis</w:t>
            </w:r>
            <w:r w:rsidR="00B45EC8">
              <w:rPr>
                <w:rFonts w:ascii="Arial" w:eastAsia="Calibri" w:hAnsi="Arial" w:cs="Arial"/>
                <w:sz w:val="24"/>
                <w:szCs w:val="24"/>
              </w:rPr>
              <w:t>ak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 xml:space="preserve"> uključenih autora </w:t>
            </w:r>
            <w:r w:rsidR="00B45EC8">
              <w:rPr>
                <w:rFonts w:ascii="Arial" w:eastAsia="Calibri" w:hAnsi="Arial" w:cs="Arial"/>
                <w:sz w:val="24"/>
                <w:szCs w:val="24"/>
              </w:rPr>
              <w:t>(</w:t>
            </w:r>
            <w:proofErr w:type="spellStart"/>
            <w:r w:rsidR="00B45EC8">
              <w:rPr>
                <w:rFonts w:ascii="Arial" w:eastAsia="Calibri" w:hAnsi="Arial" w:cs="Arial"/>
                <w:sz w:val="24"/>
                <w:szCs w:val="24"/>
              </w:rPr>
              <w:t>afirmis</w:t>
            </w:r>
            <w:r w:rsidR="00472B76" w:rsidRPr="00CE2CE6">
              <w:rPr>
                <w:rFonts w:ascii="Arial" w:eastAsia="Calibri" w:hAnsi="Arial" w:cs="Arial"/>
                <w:sz w:val="24"/>
                <w:szCs w:val="24"/>
              </w:rPr>
              <w:t>anih</w:t>
            </w:r>
            <w:proofErr w:type="spellEnd"/>
            <w:r w:rsidR="00472B76" w:rsidRPr="00CE2CE6">
              <w:rPr>
                <w:rFonts w:ascii="Arial" w:eastAsia="Calibri" w:hAnsi="Arial" w:cs="Arial"/>
                <w:sz w:val="24"/>
                <w:szCs w:val="24"/>
              </w:rPr>
              <w:t xml:space="preserve"> i/ili mladih)</w:t>
            </w:r>
          </w:p>
          <w:p w:rsidR="008B5694" w:rsidRPr="00CE2CE6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>. Prikaz žanrovske razn</w:t>
            </w:r>
            <w:r w:rsidR="00472B76" w:rsidRPr="00CE2CE6">
              <w:rPr>
                <w:rFonts w:ascii="Arial" w:eastAsia="Calibri" w:hAnsi="Arial" w:cs="Arial"/>
                <w:sz w:val="24"/>
                <w:szCs w:val="24"/>
              </w:rPr>
              <w:t>olikosti i inovativnih pristupa</w:t>
            </w:r>
          </w:p>
          <w:p w:rsidR="008B5694" w:rsidRPr="00CE2CE6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 w:rsidR="00472B76" w:rsidRPr="00CE2CE6">
              <w:rPr>
                <w:rFonts w:ascii="Arial" w:eastAsia="Calibri" w:hAnsi="Arial" w:cs="Arial"/>
                <w:sz w:val="24"/>
                <w:szCs w:val="24"/>
              </w:rPr>
              <w:t>Biografije autora i organizator</w:t>
            </w:r>
            <w:r w:rsidR="00B45EC8">
              <w:rPr>
                <w:rFonts w:ascii="Arial" w:eastAsia="Calibri" w:hAnsi="Arial" w:cs="Arial"/>
                <w:sz w:val="24"/>
                <w:szCs w:val="24"/>
              </w:rPr>
              <w:t>a</w:t>
            </w:r>
          </w:p>
          <w:p w:rsidR="008B5694" w:rsidRPr="00CE2CE6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sz w:val="24"/>
                <w:szCs w:val="24"/>
              </w:rPr>
              <w:t>11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 xml:space="preserve">. Plan javnih nastupa, </w:t>
            </w:r>
            <w:r w:rsidR="00472B76" w:rsidRPr="00CE2CE6">
              <w:rPr>
                <w:rFonts w:ascii="Arial" w:eastAsia="Calibri" w:hAnsi="Arial" w:cs="Arial"/>
                <w:sz w:val="24"/>
                <w:szCs w:val="24"/>
              </w:rPr>
              <w:t>promocija i medijske vidljivost</w:t>
            </w:r>
            <w:r w:rsidR="00B45EC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  <w:p w:rsidR="008B5694" w:rsidRPr="00CE2CE6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sz w:val="24"/>
                <w:szCs w:val="24"/>
              </w:rPr>
              <w:t>12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>. Organizaci</w:t>
            </w:r>
            <w:r w:rsidR="00B45EC8">
              <w:rPr>
                <w:rFonts w:ascii="Arial" w:eastAsia="Calibri" w:hAnsi="Arial" w:cs="Arial"/>
                <w:sz w:val="24"/>
                <w:szCs w:val="24"/>
              </w:rPr>
              <w:t>on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 xml:space="preserve">a struktura i </w:t>
            </w:r>
            <w:r w:rsidR="00472B76" w:rsidRPr="00CE2CE6">
              <w:rPr>
                <w:rFonts w:ascii="Arial" w:eastAsia="Calibri" w:hAnsi="Arial" w:cs="Arial"/>
                <w:sz w:val="24"/>
                <w:szCs w:val="24"/>
              </w:rPr>
              <w:t>kapaciteti za provedbu projekta</w:t>
            </w:r>
          </w:p>
          <w:p w:rsidR="008B5694" w:rsidRPr="00CE2CE6" w:rsidRDefault="00193206" w:rsidP="00472B76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sz w:val="24"/>
                <w:szCs w:val="24"/>
              </w:rPr>
              <w:t>13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>. Dokazi o pretho</w:t>
            </w:r>
            <w:r w:rsidR="00472B76" w:rsidRPr="00CE2CE6">
              <w:rPr>
                <w:rFonts w:ascii="Arial" w:eastAsia="Calibri" w:hAnsi="Arial" w:cs="Arial"/>
                <w:sz w:val="24"/>
                <w:szCs w:val="24"/>
              </w:rPr>
              <w:t>dnim književnim manifestacijama</w:t>
            </w:r>
          </w:p>
          <w:p w:rsidR="008B5694" w:rsidRPr="00CE2CE6" w:rsidRDefault="00193206" w:rsidP="00B45EC8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>. Plan s</w:t>
            </w:r>
            <w:r w:rsidR="00B45EC8">
              <w:rPr>
                <w:rFonts w:ascii="Arial" w:eastAsia="Calibri" w:hAnsi="Arial" w:cs="Arial"/>
                <w:sz w:val="24"/>
                <w:szCs w:val="24"/>
              </w:rPr>
              <w:t>a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>radnje s</w:t>
            </w:r>
            <w:r w:rsidR="00B45EC8">
              <w:rPr>
                <w:rFonts w:ascii="Arial" w:eastAsia="Calibri" w:hAnsi="Arial" w:cs="Arial"/>
                <w:sz w:val="24"/>
                <w:szCs w:val="24"/>
              </w:rPr>
              <w:t>a</w:t>
            </w:r>
            <w:r w:rsidR="008B5694" w:rsidRPr="00CE2CE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72B76" w:rsidRPr="00CE2CE6">
              <w:rPr>
                <w:rFonts w:ascii="Arial" w:eastAsia="Calibri" w:hAnsi="Arial" w:cs="Arial"/>
                <w:sz w:val="24"/>
                <w:szCs w:val="24"/>
              </w:rPr>
              <w:t>drugim organizacijama i školama</w:t>
            </w:r>
          </w:p>
        </w:tc>
      </w:tr>
      <w:tr w:rsidR="008B5694" w:rsidRPr="00CE2CE6" w:rsidTr="00B45EC8">
        <w:tc>
          <w:tcPr>
            <w:tcW w:w="9322" w:type="dxa"/>
            <w:shd w:val="clear" w:color="auto" w:fill="auto"/>
          </w:tcPr>
          <w:p w:rsidR="008B5694" w:rsidRPr="00CE2CE6" w:rsidRDefault="008B5694" w:rsidP="00472B76">
            <w:p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</w:pPr>
            <w:r w:rsidRPr="00CE2CE6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t xml:space="preserve">1.4. </w:t>
            </w: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Amaterski </w:t>
            </w:r>
            <w:r w:rsidR="00B45EC8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muzički</w:t>
            </w:r>
            <w:r w:rsidR="00B45EC8" w:rsidRPr="00CE2CE6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, </w:t>
            </w:r>
            <w:r w:rsidR="00B45EC8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muzičko</w:t>
            </w:r>
            <w:r w:rsidR="00B45EC8" w:rsidRPr="00CE2CE6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-scenski</w:t>
            </w:r>
            <w:r w:rsidR="00B45EC8"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i </w:t>
            </w:r>
            <w:proofErr w:type="spellStart"/>
            <w:r w:rsidR="00B45EC8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pozorišni</w:t>
            </w:r>
            <w:proofErr w:type="spellEnd"/>
            <w:r w:rsidR="00B45EC8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festivali </w:t>
            </w:r>
            <w:r w:rsidR="00B45EC8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- </w:t>
            </w: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članice E</w:t>
            </w:r>
            <w:r w:rsidR="00B45EC8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v</w:t>
            </w: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ropske festivalske asocijacije</w:t>
            </w:r>
          </w:p>
          <w:p w:rsidR="008B5694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Potvrda članstva </w:t>
            </w:r>
            <w:proofErr w:type="spellStart"/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aplikanta</w:t>
            </w:r>
            <w:proofErr w:type="spellEnd"/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 festivala u EFA</w:t>
            </w:r>
          </w:p>
          <w:p w:rsidR="008B5694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Dokazi o edukativnoj komponenti – programi radionica, mentorstva, okruglih stolova</w:t>
            </w:r>
          </w:p>
          <w:p w:rsidR="008B5694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Podaci o prethodnim izdanjima – statistika, izvješ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ć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a, medijski članci</w:t>
            </w:r>
          </w:p>
          <w:p w:rsidR="008B5694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Plan lokalne i međunarodne s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radnje</w:t>
            </w:r>
            <w:r w:rsidR="00472B76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(sporazumi, pozivna pisma…)</w:t>
            </w:r>
          </w:p>
          <w:p w:rsidR="00193206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Prikaz kulturnog značaja za zajednicu</w:t>
            </w:r>
          </w:p>
        </w:tc>
      </w:tr>
      <w:tr w:rsidR="008B5694" w:rsidRPr="00CE2CE6" w:rsidTr="00B45EC8">
        <w:tc>
          <w:tcPr>
            <w:tcW w:w="9322" w:type="dxa"/>
            <w:shd w:val="clear" w:color="auto" w:fill="auto"/>
          </w:tcPr>
          <w:p w:rsidR="008B5694" w:rsidRPr="00CE2CE6" w:rsidRDefault="008B5694" w:rsidP="00B45EC8">
            <w:pPr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</w:pPr>
            <w:r w:rsidRPr="00CE2CE6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lastRenderedPageBreak/>
              <w:t xml:space="preserve">1.5.  </w:t>
            </w: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Amaterski </w:t>
            </w:r>
            <w:r w:rsidR="00B45EC8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muzički</w:t>
            </w:r>
            <w:r w:rsidR="00B45EC8" w:rsidRPr="00CE2CE6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, </w:t>
            </w:r>
            <w:r w:rsidR="00B45EC8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muzičko</w:t>
            </w:r>
            <w:r w:rsidR="00B45EC8" w:rsidRPr="00CE2CE6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-scenski</w:t>
            </w:r>
            <w:r w:rsidR="00B45EC8"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i </w:t>
            </w:r>
            <w:proofErr w:type="spellStart"/>
            <w:r w:rsidR="00B45EC8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pozorišni</w:t>
            </w:r>
            <w:proofErr w:type="spellEnd"/>
            <w:r w:rsidR="00B45EC8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festivali</w:t>
            </w:r>
          </w:p>
          <w:p w:rsidR="008B5694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Programska koncepcija festivala</w:t>
            </w:r>
          </w:p>
          <w:p w:rsidR="008B5694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Statistika prethodnih izdanja</w:t>
            </w:r>
          </w:p>
          <w:p w:rsidR="008B5694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Dokazi o sa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>radnji s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drugim sličnim udru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ženji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>ma, institucijama ili organizacijama (sporazumi, memorandumi, ugovori o s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>radnji..)</w:t>
            </w:r>
          </w:p>
          <w:p w:rsidR="008B5694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Plan medijske i lokalne vidljivosti</w:t>
            </w:r>
          </w:p>
          <w:p w:rsidR="008B5694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Prikaz uključenosti zajednice i </w:t>
            </w:r>
            <w:proofErr w:type="spellStart"/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s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radničkih</w:t>
            </w:r>
            <w:proofErr w:type="spellEnd"/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institucija</w:t>
            </w:r>
          </w:p>
          <w:p w:rsidR="008B5694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>Mjerljive reference (broj u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česn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>ika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, ocjene stručne javnosti)</w:t>
            </w:r>
          </w:p>
          <w:p w:rsidR="008B5694" w:rsidRPr="00CE2CE6" w:rsidRDefault="00193206" w:rsidP="00472B76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 Plan održivosti i potencijal razvoja festivala</w:t>
            </w:r>
          </w:p>
        </w:tc>
      </w:tr>
      <w:tr w:rsidR="008B5694" w:rsidRPr="00CE2CE6" w:rsidTr="00B45EC8">
        <w:tc>
          <w:tcPr>
            <w:tcW w:w="9322" w:type="dxa"/>
            <w:shd w:val="clear" w:color="auto" w:fill="auto"/>
          </w:tcPr>
          <w:p w:rsidR="008B5694" w:rsidRPr="00CE2CE6" w:rsidRDefault="008D23C3" w:rsidP="008D23C3">
            <w:pPr>
              <w:ind w:left="360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CE2CE6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1.6.</w:t>
            </w:r>
            <w:r w:rsidR="00B45EC8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Likovni festivali, festivali arhitekture, akademije i kolonije</w:t>
            </w:r>
          </w:p>
          <w:p w:rsidR="008B5694" w:rsidRPr="00CE2CE6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S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pis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ak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i biografije </w:t>
            </w:r>
            <w:r w:rsidR="0062669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učesnika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(likovni umjetnici, arhitekti itd.)</w:t>
            </w:r>
          </w:p>
          <w:p w:rsidR="008B5694" w:rsidRPr="00CE2CE6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Dokumentacija prethodnih izložbi/kolonija (fotografije, katalozi, recenzije)</w:t>
            </w:r>
          </w:p>
          <w:p w:rsidR="008B5694" w:rsidRPr="00CE2CE6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Edukativni segment (radionice, predavanja, javne prezentacije)</w:t>
            </w:r>
          </w:p>
          <w:p w:rsidR="008B5694" w:rsidRPr="00CE2CE6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Plan održivog kulturnog turizma (lokalna uključenost, turistički vodiči)</w:t>
            </w:r>
          </w:p>
          <w:p w:rsidR="008B5694" w:rsidRPr="00CE2CE6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Partner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stva i institucionalna sa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radnja 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(sporazumi, memorandum, ugovori,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pisma namjene…)</w:t>
            </w:r>
          </w:p>
        </w:tc>
      </w:tr>
      <w:tr w:rsidR="008B5694" w:rsidRPr="00CE2CE6" w:rsidTr="00B45EC8">
        <w:tc>
          <w:tcPr>
            <w:tcW w:w="9322" w:type="dxa"/>
            <w:shd w:val="clear" w:color="auto" w:fill="auto"/>
          </w:tcPr>
          <w:p w:rsidR="008D23C3" w:rsidRPr="00CE2CE6" w:rsidRDefault="008B5694" w:rsidP="008D23C3">
            <w:pPr>
              <w:pStyle w:val="Odlomakpopisa"/>
              <w:numPr>
                <w:ilvl w:val="1"/>
                <w:numId w:val="8"/>
              </w:numPr>
              <w:spacing w:line="276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r w:rsidRPr="00CE2CE6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Tradicijski festivali i smotre</w:t>
            </w:r>
          </w:p>
          <w:p w:rsidR="008D23C3" w:rsidRPr="00CE2CE6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Podaci o prethodnim izdanjima – statistika, izvješ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>ć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a, medijski članci</w:t>
            </w:r>
          </w:p>
          <w:p w:rsidR="008B5694" w:rsidRPr="00CE2CE6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B45EC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Plan edukacije publike – interaktivni sadržaji, radionice</w:t>
            </w:r>
          </w:p>
          <w:p w:rsidR="008B5694" w:rsidRPr="00CE2CE6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Saradnje s</w:t>
            </w:r>
            <w:r w:rsidR="00CF5272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kulturno-umjetničkim društvima, školama, lokalnim zajednicama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(sporazumi, ugovori o s</w:t>
            </w:r>
            <w:r w:rsidR="00CF5272"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>radnji, pisma namjere</w:t>
            </w:r>
            <w:r w:rsidR="00CF5272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..)</w:t>
            </w:r>
          </w:p>
          <w:p w:rsidR="008B5694" w:rsidRPr="00CE2CE6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CF527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Plan vidljivosti, očuvanja i promocije lokalnog identiteta</w:t>
            </w:r>
          </w:p>
          <w:p w:rsidR="008B5694" w:rsidRPr="00CE2CE6" w:rsidRDefault="003156DF" w:rsidP="008D23C3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CE2CE6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  <w:r w:rsidR="008D23C3" w:rsidRPr="00CE2CE6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 w:rsidR="00CF5272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B5694" w:rsidRPr="00CE2CE6">
              <w:rPr>
                <w:rFonts w:ascii="Arial" w:eastAsia="Calibri" w:hAnsi="Arial" w:cs="Arial"/>
                <w:bCs/>
                <w:sz w:val="24"/>
                <w:szCs w:val="24"/>
              </w:rPr>
              <w:t>Povezanost sa strategijom kulturnog turizma i društvenog uključivanja</w:t>
            </w:r>
          </w:p>
        </w:tc>
      </w:tr>
    </w:tbl>
    <w:p w:rsidR="008B5694" w:rsidRPr="00CE2CE6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82D0C" w:rsidRPr="00CE2CE6" w:rsidRDefault="00C35D33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6" style="width:0;height:1.5pt" o:hralign="center" o:hrstd="t" o:hr="t" fillcolor="#a0a0a0" stroked="f"/>
        </w:pict>
      </w:r>
    </w:p>
    <w:p w:rsidR="00264FFE" w:rsidRPr="00CE2CE6" w:rsidRDefault="00264FF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200B8" w:rsidRPr="00CE2CE6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200B8" w:rsidRPr="00CE2CE6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200B8" w:rsidRPr="00CE2CE6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47A9E" w:rsidRDefault="00347A9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F5272" w:rsidRPr="00CE2CE6" w:rsidRDefault="00CF5272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47A9E" w:rsidRPr="00CE2CE6" w:rsidRDefault="00347A9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D182F" w:rsidRPr="00CE2CE6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E2CE6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CE2CE6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:rsidR="009D182F" w:rsidRPr="00CE2CE6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E2CE6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:rsidR="009D182F" w:rsidRPr="00CE2CE6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 xml:space="preserve">U tabelu planirani/očekivani prihodi navesti  prihode prema izvorima prihoda. Navesti samo one iznose za koje smatrate da će biti </w:t>
      </w:r>
      <w:proofErr w:type="spellStart"/>
      <w:r w:rsidR="00CF5272">
        <w:rPr>
          <w:rFonts w:ascii="Arial" w:eastAsia="Times New Roman" w:hAnsi="Arial" w:cs="Arial"/>
          <w:sz w:val="24"/>
          <w:szCs w:val="24"/>
        </w:rPr>
        <w:t>obezbijeđeni</w:t>
      </w:r>
      <w:proofErr w:type="spellEnd"/>
      <w:r w:rsidR="00CF5272">
        <w:rPr>
          <w:rFonts w:ascii="Arial" w:eastAsia="Times New Roman" w:hAnsi="Arial" w:cs="Arial"/>
          <w:sz w:val="24"/>
          <w:szCs w:val="24"/>
        </w:rPr>
        <w:t xml:space="preserve"> </w:t>
      </w:r>
      <w:r w:rsidRPr="00CE2CE6">
        <w:rPr>
          <w:rFonts w:ascii="Arial" w:eastAsia="Times New Roman" w:hAnsi="Arial" w:cs="Arial"/>
          <w:sz w:val="24"/>
          <w:szCs w:val="24"/>
        </w:rPr>
        <w:t>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CE2CE6" w:rsidTr="00B45EC8">
        <w:tc>
          <w:tcPr>
            <w:tcW w:w="823" w:type="dxa"/>
            <w:shd w:val="clear" w:color="auto" w:fill="FFFF00"/>
            <w:vAlign w:val="center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CE2CE6" w:rsidRDefault="00CF5272" w:rsidP="00CF527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PLANIRANI</w:t>
            </w:r>
            <w:r w:rsidR="009D182F" w:rsidRPr="00CE2CE6">
              <w:rPr>
                <w:rFonts w:ascii="Arial" w:eastAsia="Times New Roman" w:hAnsi="Arial" w:cs="Arial"/>
                <w:sz w:val="24"/>
                <w:szCs w:val="24"/>
              </w:rPr>
              <w:t>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CE2CE6" w:rsidTr="00B45EC8">
        <w:tc>
          <w:tcPr>
            <w:tcW w:w="823" w:type="dxa"/>
            <w:shd w:val="clear" w:color="auto" w:fill="FFFF00"/>
            <w:vAlign w:val="center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9D182F" w:rsidRPr="00CE2CE6" w:rsidRDefault="009D182F" w:rsidP="00CF527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CF5272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CE2CE6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proofErr w:type="spellStart"/>
            <w:r w:rsidR="00CF527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CF527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9D182F" w:rsidRPr="00CE2CE6" w:rsidRDefault="009D182F" w:rsidP="00CF527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CF5272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CE2CE6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proofErr w:type="spellStart"/>
            <w:r w:rsidR="00CF527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CF527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CF5272"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9D182F" w:rsidRPr="00CE2CE6" w:rsidRDefault="009D182F" w:rsidP="00CF527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CF5272">
              <w:rPr>
                <w:rFonts w:ascii="Arial" w:eastAsia="Times New Roman" w:hAnsi="Arial" w:cs="Arial"/>
                <w:sz w:val="24"/>
                <w:szCs w:val="24"/>
              </w:rPr>
              <w:t>Budžeta kantona</w:t>
            </w:r>
            <w:r w:rsidRPr="00CE2CE6">
              <w:rPr>
                <w:rFonts w:ascii="Arial" w:eastAsia="Times New Roman" w:hAnsi="Arial" w:cs="Arial"/>
                <w:sz w:val="24"/>
                <w:szCs w:val="24"/>
              </w:rPr>
              <w:t xml:space="preserve"> (navesti od koga su </w:t>
            </w:r>
            <w:proofErr w:type="spellStart"/>
            <w:r w:rsidR="00CF527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CF527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9D182F" w:rsidRPr="00CE2CE6" w:rsidRDefault="009D182F" w:rsidP="00C35D3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CF5272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 w:rsidR="00C35D33">
              <w:rPr>
                <w:rFonts w:ascii="Arial" w:eastAsia="Times New Roman" w:hAnsi="Arial" w:cs="Arial"/>
                <w:sz w:val="24"/>
                <w:szCs w:val="24"/>
              </w:rPr>
              <w:t>ć</w:t>
            </w:r>
            <w:r w:rsidRPr="00CE2CE6">
              <w:rPr>
                <w:rFonts w:ascii="Arial" w:eastAsia="Times New Roman" w:hAnsi="Arial" w:cs="Arial"/>
                <w:sz w:val="24"/>
                <w:szCs w:val="24"/>
              </w:rPr>
              <w:t xml:space="preserve">ine (navesti od koga su </w:t>
            </w:r>
            <w:proofErr w:type="spellStart"/>
            <w:r w:rsidR="00CF527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CF527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9D182F" w:rsidRPr="00CE2CE6" w:rsidRDefault="009D182F" w:rsidP="00CF527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proofErr w:type="spellStart"/>
            <w:r w:rsidR="00CF527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CF527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E2CE6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9D182F" w:rsidRPr="00CE2CE6" w:rsidRDefault="009D182F" w:rsidP="00CF527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</w:t>
            </w:r>
            <w:r w:rsidR="00CF527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CF527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Pr="00CE2CE6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823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CE2CE6" w:rsidTr="00B45EC8">
        <w:tc>
          <w:tcPr>
            <w:tcW w:w="9327" w:type="dxa"/>
            <w:gridSpan w:val="2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:rsidR="009D182F" w:rsidRPr="00CE2CE6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:rsidR="009D182F" w:rsidRPr="00CE2CE6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9D182F" w:rsidRPr="00CE2CE6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CE2CE6" w:rsidSect="009D182F">
          <w:headerReference w:type="default" r:id="rId8"/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CE2CE6">
        <w:rPr>
          <w:rFonts w:ascii="Arial" w:eastAsia="Times New Roman" w:hAnsi="Arial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CF5272">
        <w:rPr>
          <w:rFonts w:ascii="Arial" w:eastAsia="Times New Roman" w:hAnsi="Arial" w:cs="Arial"/>
          <w:sz w:val="24"/>
          <w:szCs w:val="24"/>
        </w:rPr>
        <w:t>,</w:t>
      </w:r>
      <w:r w:rsidRPr="00CE2CE6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CE2CE6">
        <w:rPr>
          <w:rFonts w:ascii="Arial" w:eastAsia="Times New Roman" w:hAnsi="Arial" w:cs="Arial"/>
          <w:sz w:val="24"/>
          <w:szCs w:val="24"/>
        </w:rPr>
        <w:t>aplikant</w:t>
      </w:r>
      <w:proofErr w:type="spellEnd"/>
      <w:r w:rsidRPr="00CE2CE6">
        <w:rPr>
          <w:rFonts w:ascii="Arial" w:eastAsia="Times New Roman" w:hAnsi="Arial" w:cs="Arial"/>
          <w:sz w:val="24"/>
          <w:szCs w:val="24"/>
        </w:rPr>
        <w:t xml:space="preserve"> je dužan pravdati navedena sredstva.</w:t>
      </w:r>
    </w:p>
    <w:p w:rsidR="00CF5272" w:rsidRDefault="00CF5272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CE2CE6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CE2CE6">
        <w:rPr>
          <w:rFonts w:ascii="Arial" w:eastAsia="Times New Roman" w:hAnsi="Arial" w:cs="Arial"/>
          <w:b/>
          <w:sz w:val="24"/>
          <w:szCs w:val="24"/>
          <w:lang w:eastAsia="hr-HR"/>
        </w:rPr>
        <w:t>Planirani rashodi</w:t>
      </w:r>
    </w:p>
    <w:p w:rsidR="008A276D" w:rsidRPr="00CE2CE6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CE2CE6" w:rsidRDefault="008A276D" w:rsidP="00CF52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CE2CE6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</w:t>
      </w:r>
      <w:r w:rsidR="00CF5272">
        <w:rPr>
          <w:rFonts w:ascii="Arial" w:eastAsia="Times New Roman" w:hAnsi="Arial" w:cs="Arial"/>
          <w:sz w:val="24"/>
          <w:szCs w:val="24"/>
          <w:lang w:eastAsia="hr-HR"/>
        </w:rPr>
        <w:t>po</w:t>
      </w:r>
      <w:r w:rsidRPr="00CE2CE6">
        <w:rPr>
          <w:rFonts w:ascii="Arial" w:eastAsia="Times New Roman" w:hAnsi="Arial" w:cs="Arial"/>
          <w:sz w:val="24"/>
          <w:szCs w:val="24"/>
          <w:lang w:eastAsia="hr-HR"/>
        </w:rPr>
        <w:t xml:space="preserve">seban red. U koloni </w:t>
      </w:r>
      <w:r w:rsidRPr="00CE2CE6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CE2CE6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prihod).</w:t>
      </w:r>
    </w:p>
    <w:p w:rsidR="008A276D" w:rsidRPr="00CE2CE6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CE2CE6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</w:t>
      </w:r>
      <w:r w:rsidR="00993C62" w:rsidRPr="00CE2CE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jeno unositi nove vrste rashoda </w:t>
      </w:r>
      <w:r w:rsidRPr="00CE2CE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CE2CE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(</w:t>
      </w:r>
      <w:proofErr w:type="spellStart"/>
      <w:r w:rsidR="00993C62" w:rsidRPr="00CF5272">
        <w:rPr>
          <w:rFonts w:ascii="Arial" w:eastAsia="Times New Roman" w:hAnsi="Arial" w:cs="Arial"/>
          <w:b/>
          <w:bCs/>
          <w:i/>
          <w:sz w:val="24"/>
          <w:szCs w:val="24"/>
          <w:lang w:eastAsia="hr-HR"/>
        </w:rPr>
        <w:t>boldirane</w:t>
      </w:r>
      <w:proofErr w:type="spellEnd"/>
      <w:r w:rsidR="00993C62" w:rsidRPr="00CE2CE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</w:t>
      </w:r>
      <w:r w:rsidR="009B2FF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CE2CE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9B2FF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CE2CE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9B2FF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CE2CE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9B2FF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CE2CE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9B2FF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CE2CE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</w:p>
    <w:p w:rsidR="008A276D" w:rsidRPr="00CE2CE6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4"/>
        <w:gridCol w:w="1695"/>
        <w:gridCol w:w="2116"/>
        <w:gridCol w:w="1406"/>
        <w:gridCol w:w="1685"/>
      </w:tblGrid>
      <w:tr w:rsidR="008A276D" w:rsidRPr="00CE2CE6" w:rsidTr="00FA6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Red.</w:t>
            </w:r>
          </w:p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Planirani iznos rashoda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Iznos koji planiramo utrošiti iz ostalih izvora </w:t>
            </w:r>
          </w:p>
        </w:tc>
      </w:tr>
      <w:tr w:rsidR="008A276D" w:rsidRPr="00CE2CE6" w:rsidTr="00FA6D6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Izvor</w:t>
            </w:r>
          </w:p>
        </w:tc>
      </w:tr>
      <w:tr w:rsidR="008A276D" w:rsidRPr="00CE2CE6" w:rsidTr="00FA6D60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FFC000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C000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:rsidR="008A276D" w:rsidRPr="00CE2CE6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4" w:type="dxa"/>
          </w:tcPr>
          <w:p w:rsidR="008A276D" w:rsidRPr="00CE2CE6" w:rsidRDefault="00CF5272" w:rsidP="00CF527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Honorari </w:t>
            </w:r>
            <w:r w:rsidR="008A276D"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česn</w:t>
            </w:r>
            <w:r w:rsidR="008A276D"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ika u projektu/programu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sa pripadajućim porezima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1.1.1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sa pripadajućim porezima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4" w:type="dxa"/>
          </w:tcPr>
          <w:p w:rsidR="008A276D" w:rsidRPr="00CE2CE6" w:rsidRDefault="008A276D" w:rsidP="00CF52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Naknade članovima stručnih žirija, </w:t>
            </w:r>
            <w:r w:rsidR="00CF527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komisija i slično </w:t>
            </w: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sa pripadajućim porezima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1.3</w:t>
            </w:r>
            <w:r w:rsidR="008A276D"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564" w:type="dxa"/>
          </w:tcPr>
          <w:p w:rsidR="008A276D" w:rsidRPr="00CE2CE6" w:rsidRDefault="00CF527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</w:t>
            </w:r>
            <w:r w:rsidR="00C35D3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ije</w:t>
            </w:r>
            <w:r w:rsidR="008A276D"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voza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564" w:type="dxa"/>
          </w:tcPr>
          <w:p w:rsidR="008A276D" w:rsidRPr="00CE2CE6" w:rsidRDefault="00CF527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Kancelarijski </w:t>
            </w:r>
            <w:r w:rsidR="008A276D"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materijal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564" w:type="dxa"/>
          </w:tcPr>
          <w:p w:rsidR="008A276D" w:rsidRPr="00CE2CE6" w:rsidRDefault="008A276D" w:rsidP="00CF52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</w:t>
            </w:r>
            <w:r w:rsidR="00CF527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oci 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564" w:type="dxa"/>
          </w:tcPr>
          <w:p w:rsidR="008A276D" w:rsidRPr="00CE2CE6" w:rsidRDefault="00F127DA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Obezbjeđenje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564" w:type="dxa"/>
          </w:tcPr>
          <w:p w:rsidR="008A276D" w:rsidRPr="00CE2CE6" w:rsidRDefault="00561026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Usluge snimanja i fotografis</w:t>
            </w:r>
            <w:r w:rsidR="008A276D"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anja 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CF527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-veliki i sl.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proofErr w:type="spellStart"/>
            <w:r w:rsidRPr="00CF5272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proofErr w:type="spellEnd"/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564" w:type="dxa"/>
          </w:tcPr>
          <w:p w:rsidR="008A276D" w:rsidRPr="00CE2CE6" w:rsidRDefault="00194E14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 (navesti koji</w:t>
            </w:r>
            <w:r w:rsidR="008A276D"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)</w:t>
            </w:r>
          </w:p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CE2CE6" w:rsidTr="00FA6D60">
        <w:tc>
          <w:tcPr>
            <w:tcW w:w="817" w:type="dxa"/>
          </w:tcPr>
          <w:p w:rsidR="008A276D" w:rsidRPr="00CE2CE6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:rsidR="008A276D" w:rsidRPr="00CE2CE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5" w:type="dxa"/>
          </w:tcPr>
          <w:p w:rsidR="008A276D" w:rsidRPr="00CE2CE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16" w:type="dxa"/>
          </w:tcPr>
          <w:p w:rsidR="008A276D" w:rsidRPr="00CE2CE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E2CE6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06" w:type="dxa"/>
          </w:tcPr>
          <w:p w:rsidR="008A276D" w:rsidRPr="00CE2CE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:rsidR="008A276D" w:rsidRPr="00CE2CE6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FA6D60" w:rsidRPr="00CE2CE6" w:rsidRDefault="00FA6D60" w:rsidP="00FA6D60">
      <w:pPr>
        <w:tabs>
          <w:tab w:val="left" w:pos="1095"/>
        </w:tabs>
        <w:rPr>
          <w:rFonts w:ascii="Arial" w:hAnsi="Arial" w:cs="Arial"/>
          <w:b/>
        </w:rPr>
      </w:pPr>
    </w:p>
    <w:p w:rsidR="00FA6D60" w:rsidRPr="00CE2CE6" w:rsidRDefault="00FA6D60" w:rsidP="00FA6D60">
      <w:pPr>
        <w:tabs>
          <w:tab w:val="left" w:pos="1095"/>
        </w:tabs>
        <w:rPr>
          <w:rFonts w:ascii="Arial" w:hAnsi="Arial" w:cs="Arial"/>
          <w:b/>
        </w:rPr>
      </w:pPr>
    </w:p>
    <w:p w:rsidR="00FA6D60" w:rsidRPr="00CE2CE6" w:rsidRDefault="00FA6D60" w:rsidP="00FA6D60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 w:rsidRPr="00CE2CE6">
        <w:rPr>
          <w:rFonts w:ascii="Arial" w:hAnsi="Arial" w:cs="Arial"/>
          <w:b/>
          <w:sz w:val="24"/>
          <w:szCs w:val="24"/>
        </w:rPr>
        <w:t>Potpis odgovorn</w:t>
      </w:r>
      <w:r w:rsidR="00CF5272">
        <w:rPr>
          <w:rFonts w:ascii="Arial" w:hAnsi="Arial" w:cs="Arial"/>
          <w:b/>
          <w:sz w:val="24"/>
          <w:szCs w:val="24"/>
        </w:rPr>
        <w:t>og lica</w:t>
      </w:r>
      <w:r w:rsidRPr="00CE2CE6">
        <w:rPr>
          <w:rFonts w:ascii="Arial" w:hAnsi="Arial" w:cs="Arial"/>
          <w:b/>
          <w:sz w:val="24"/>
          <w:szCs w:val="24"/>
        </w:rPr>
        <w:t>:_____________________</w:t>
      </w:r>
    </w:p>
    <w:p w:rsidR="00FA6D60" w:rsidRPr="00CE2CE6" w:rsidRDefault="00FA6D60" w:rsidP="00FA6D60">
      <w:pPr>
        <w:tabs>
          <w:tab w:val="left" w:pos="1095"/>
        </w:tabs>
        <w:rPr>
          <w:rFonts w:ascii="Arial" w:hAnsi="Arial" w:cs="Arial"/>
          <w:sz w:val="24"/>
          <w:szCs w:val="24"/>
        </w:rPr>
      </w:pPr>
      <w:r w:rsidRPr="00CE2CE6">
        <w:rPr>
          <w:rFonts w:ascii="Arial" w:hAnsi="Arial" w:cs="Arial"/>
          <w:b/>
          <w:sz w:val="24"/>
          <w:szCs w:val="24"/>
        </w:rPr>
        <w:t>Pečat organizacije</w:t>
      </w:r>
      <w:r w:rsidRPr="00CE2CE6">
        <w:rPr>
          <w:rFonts w:ascii="Arial" w:hAnsi="Arial" w:cs="Arial"/>
          <w:sz w:val="24"/>
          <w:szCs w:val="24"/>
        </w:rPr>
        <w:t>:</w:t>
      </w:r>
    </w:p>
    <w:p w:rsidR="00B200B8" w:rsidRPr="00CE2CE6" w:rsidRDefault="00B200B8" w:rsidP="00B200B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B200B8" w:rsidRPr="00CE2CE6" w:rsidRDefault="00B200B8" w:rsidP="00B200B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8. IZJAVA APLIKANTA</w:t>
      </w:r>
    </w:p>
    <w:p w:rsidR="00B200B8" w:rsidRPr="00CE2CE6" w:rsidRDefault="00B200B8" w:rsidP="00B200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 xml:space="preserve">Potpisivanjem ovog obrasca, izjavljujem da su svi navedeni podaci istiniti i da je dokumentacija potpuna. Također, </w:t>
      </w:r>
      <w:proofErr w:type="spellStart"/>
      <w:r w:rsidRPr="00CE2CE6">
        <w:rPr>
          <w:rFonts w:ascii="Arial" w:eastAsia="Times New Roman" w:hAnsi="Arial" w:cs="Arial"/>
          <w:sz w:val="24"/>
          <w:szCs w:val="24"/>
        </w:rPr>
        <w:t>prihvatam</w:t>
      </w:r>
      <w:proofErr w:type="spellEnd"/>
      <w:r w:rsidRPr="00CE2CE6">
        <w:rPr>
          <w:rFonts w:ascii="Arial" w:eastAsia="Times New Roman" w:hAnsi="Arial" w:cs="Arial"/>
          <w:sz w:val="24"/>
          <w:szCs w:val="24"/>
        </w:rPr>
        <w:t xml:space="preserve"> sve </w:t>
      </w:r>
      <w:proofErr w:type="spellStart"/>
      <w:r w:rsidRPr="00CE2CE6">
        <w:rPr>
          <w:rFonts w:ascii="Arial" w:eastAsia="Times New Roman" w:hAnsi="Arial" w:cs="Arial"/>
          <w:sz w:val="24"/>
          <w:szCs w:val="24"/>
        </w:rPr>
        <w:t>u</w:t>
      </w:r>
      <w:r w:rsidR="00CF5272">
        <w:rPr>
          <w:rFonts w:ascii="Arial" w:eastAsia="Times New Roman" w:hAnsi="Arial" w:cs="Arial"/>
          <w:sz w:val="24"/>
          <w:szCs w:val="24"/>
        </w:rPr>
        <w:t>slo</w:t>
      </w:r>
      <w:r w:rsidRPr="00CE2CE6">
        <w:rPr>
          <w:rFonts w:ascii="Arial" w:eastAsia="Times New Roman" w:hAnsi="Arial" w:cs="Arial"/>
          <w:sz w:val="24"/>
          <w:szCs w:val="24"/>
        </w:rPr>
        <w:t>ve</w:t>
      </w:r>
      <w:proofErr w:type="spellEnd"/>
      <w:r w:rsidRPr="00CE2CE6">
        <w:rPr>
          <w:rFonts w:ascii="Arial" w:eastAsia="Times New Roman" w:hAnsi="Arial" w:cs="Arial"/>
          <w:sz w:val="24"/>
          <w:szCs w:val="24"/>
        </w:rPr>
        <w:t xml:space="preserve"> Javnog poziva i ob</w:t>
      </w:r>
      <w:r w:rsidR="00CF5272">
        <w:rPr>
          <w:rFonts w:ascii="Arial" w:eastAsia="Times New Roman" w:hAnsi="Arial" w:cs="Arial"/>
          <w:sz w:val="24"/>
          <w:szCs w:val="24"/>
        </w:rPr>
        <w:t>a</w:t>
      </w:r>
      <w:r w:rsidRPr="00CE2CE6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 w:rsidR="00CF5272">
        <w:rPr>
          <w:rFonts w:ascii="Arial" w:eastAsia="Times New Roman" w:hAnsi="Arial" w:cs="Arial"/>
          <w:sz w:val="24"/>
          <w:szCs w:val="24"/>
        </w:rPr>
        <w:t>a</w:t>
      </w:r>
      <w:r w:rsidRPr="00CE2CE6">
        <w:rPr>
          <w:rFonts w:ascii="Arial" w:eastAsia="Times New Roman" w:hAnsi="Arial" w:cs="Arial"/>
          <w:sz w:val="24"/>
          <w:szCs w:val="24"/>
        </w:rPr>
        <w:t>t bude odobren.</w:t>
      </w:r>
      <w:r w:rsidRPr="00CE2CE6">
        <w:t xml:space="preserve"> </w:t>
      </w:r>
      <w:r w:rsidRPr="00CE2CE6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proofErr w:type="spellStart"/>
      <w:r w:rsidRPr="00CE2CE6">
        <w:rPr>
          <w:rFonts w:ascii="Arial" w:eastAsia="Times New Roman" w:hAnsi="Arial" w:cs="Arial"/>
          <w:sz w:val="24"/>
          <w:szCs w:val="24"/>
        </w:rPr>
        <w:t>realiz</w:t>
      </w:r>
      <w:r w:rsidR="00CF5272">
        <w:rPr>
          <w:rFonts w:ascii="Arial" w:eastAsia="Times New Roman" w:hAnsi="Arial" w:cs="Arial"/>
          <w:sz w:val="24"/>
          <w:szCs w:val="24"/>
        </w:rPr>
        <w:t>ov</w:t>
      </w:r>
      <w:r w:rsidRPr="00CE2CE6">
        <w:rPr>
          <w:rFonts w:ascii="Arial" w:eastAsia="Times New Roman" w:hAnsi="Arial" w:cs="Arial"/>
          <w:sz w:val="24"/>
          <w:szCs w:val="24"/>
        </w:rPr>
        <w:t>a</w:t>
      </w:r>
      <w:r w:rsidR="00CF5272">
        <w:rPr>
          <w:rFonts w:ascii="Arial" w:eastAsia="Times New Roman" w:hAnsi="Arial" w:cs="Arial"/>
          <w:sz w:val="24"/>
          <w:szCs w:val="24"/>
        </w:rPr>
        <w:t>nja</w:t>
      </w:r>
      <w:proofErr w:type="spellEnd"/>
      <w:r w:rsidR="00CF5272">
        <w:rPr>
          <w:rFonts w:ascii="Arial" w:eastAsia="Times New Roman" w:hAnsi="Arial" w:cs="Arial"/>
          <w:sz w:val="24"/>
          <w:szCs w:val="24"/>
        </w:rPr>
        <w:t xml:space="preserve"> odobrenog projekta, </w:t>
      </w:r>
      <w:proofErr w:type="spellStart"/>
      <w:r w:rsidR="00CF5272">
        <w:rPr>
          <w:rFonts w:ascii="Arial" w:eastAsia="Times New Roman" w:hAnsi="Arial" w:cs="Arial"/>
          <w:sz w:val="24"/>
          <w:szCs w:val="24"/>
        </w:rPr>
        <w:t>izvrši</w:t>
      </w:r>
      <w:r w:rsidRPr="00CE2CE6">
        <w:rPr>
          <w:rFonts w:ascii="Arial" w:eastAsia="Times New Roman" w:hAnsi="Arial" w:cs="Arial"/>
          <w:sz w:val="24"/>
          <w:szCs w:val="24"/>
        </w:rPr>
        <w:t>ćemo</w:t>
      </w:r>
      <w:proofErr w:type="spellEnd"/>
      <w:r w:rsidRPr="00CE2CE6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</w:t>
      </w:r>
      <w:r w:rsidR="00CF5272">
        <w:rPr>
          <w:rFonts w:ascii="Arial" w:eastAsia="Times New Roman" w:hAnsi="Arial" w:cs="Arial"/>
          <w:sz w:val="24"/>
          <w:szCs w:val="24"/>
        </w:rPr>
        <w:t>ovorenog roka za dostavu izvješt</w:t>
      </w:r>
      <w:r w:rsidRPr="00CE2CE6">
        <w:rPr>
          <w:rFonts w:ascii="Arial" w:eastAsia="Times New Roman" w:hAnsi="Arial" w:cs="Arial"/>
          <w:sz w:val="24"/>
          <w:szCs w:val="24"/>
        </w:rPr>
        <w:t>a</w:t>
      </w:r>
      <w:r w:rsidR="00CF5272">
        <w:rPr>
          <w:rFonts w:ascii="Arial" w:eastAsia="Times New Roman" w:hAnsi="Arial" w:cs="Arial"/>
          <w:sz w:val="24"/>
          <w:szCs w:val="24"/>
        </w:rPr>
        <w:t>ja</w:t>
      </w:r>
      <w:r w:rsidRPr="00CE2CE6">
        <w:rPr>
          <w:rFonts w:ascii="Arial" w:eastAsia="Times New Roman" w:hAnsi="Arial" w:cs="Arial"/>
          <w:sz w:val="24"/>
          <w:szCs w:val="24"/>
        </w:rPr>
        <w:t>.</w:t>
      </w:r>
      <w:r w:rsidRPr="00CE2CE6">
        <w:t xml:space="preserve"> </w:t>
      </w:r>
      <w:proofErr w:type="spellStart"/>
      <w:r w:rsidRPr="00CE2CE6">
        <w:rPr>
          <w:rFonts w:ascii="Arial" w:eastAsia="Times New Roman" w:hAnsi="Arial" w:cs="Arial"/>
          <w:sz w:val="24"/>
          <w:szCs w:val="24"/>
        </w:rPr>
        <w:t>Prihva</w:t>
      </w:r>
      <w:r w:rsidR="00CF5272">
        <w:rPr>
          <w:rFonts w:ascii="Arial" w:eastAsia="Times New Roman" w:hAnsi="Arial" w:cs="Arial"/>
          <w:sz w:val="24"/>
          <w:szCs w:val="24"/>
        </w:rPr>
        <w:t>t</w:t>
      </w:r>
      <w:r w:rsidRPr="00CE2CE6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CE2CE6">
        <w:rPr>
          <w:rFonts w:ascii="Arial" w:eastAsia="Times New Roman" w:hAnsi="Arial" w:cs="Arial"/>
          <w:sz w:val="24"/>
          <w:szCs w:val="24"/>
        </w:rPr>
        <w:t xml:space="preserve"> da kontrolu namjenskog utroška sredstava izvrši </w:t>
      </w:r>
      <w:r w:rsidR="00CF5272">
        <w:rPr>
          <w:rFonts w:ascii="Arial" w:eastAsia="Times New Roman" w:hAnsi="Arial" w:cs="Arial"/>
          <w:sz w:val="24"/>
          <w:szCs w:val="24"/>
        </w:rPr>
        <w:t xml:space="preserve">Komisija </w:t>
      </w:r>
      <w:r w:rsidRPr="00CE2CE6">
        <w:rPr>
          <w:rFonts w:ascii="Arial" w:eastAsia="Times New Roman" w:hAnsi="Arial" w:cs="Arial"/>
          <w:sz w:val="24"/>
          <w:szCs w:val="24"/>
        </w:rPr>
        <w:t>Fed</w:t>
      </w:r>
      <w:r w:rsidR="00CF5272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CE2CE6">
        <w:rPr>
          <w:rFonts w:ascii="Arial" w:eastAsia="Times New Roman" w:hAnsi="Arial" w:cs="Arial"/>
          <w:sz w:val="24"/>
          <w:szCs w:val="24"/>
        </w:rPr>
        <w:t xml:space="preserve">porta na </w:t>
      </w:r>
      <w:r w:rsidR="00CF5272">
        <w:rPr>
          <w:rFonts w:ascii="Arial" w:eastAsia="Times New Roman" w:hAnsi="Arial" w:cs="Arial"/>
          <w:sz w:val="24"/>
          <w:szCs w:val="24"/>
        </w:rPr>
        <w:t xml:space="preserve">osnovu </w:t>
      </w:r>
      <w:r w:rsidRPr="00CE2CE6">
        <w:rPr>
          <w:rFonts w:ascii="Arial" w:eastAsia="Times New Roman" w:hAnsi="Arial" w:cs="Arial"/>
          <w:sz w:val="24"/>
          <w:szCs w:val="24"/>
        </w:rPr>
        <w:t>dostavljenog izvješ</w:t>
      </w:r>
      <w:r w:rsidR="00CF5272">
        <w:rPr>
          <w:rFonts w:ascii="Arial" w:eastAsia="Times New Roman" w:hAnsi="Arial" w:cs="Arial"/>
          <w:sz w:val="24"/>
          <w:szCs w:val="24"/>
        </w:rPr>
        <w:t>t</w:t>
      </w:r>
      <w:r w:rsidRPr="00CE2CE6">
        <w:rPr>
          <w:rFonts w:ascii="Arial" w:eastAsia="Times New Roman" w:hAnsi="Arial" w:cs="Arial"/>
          <w:sz w:val="24"/>
          <w:szCs w:val="24"/>
        </w:rPr>
        <w:t>a</w:t>
      </w:r>
      <w:r w:rsidR="00CF5272">
        <w:rPr>
          <w:rFonts w:ascii="Arial" w:eastAsia="Times New Roman" w:hAnsi="Arial" w:cs="Arial"/>
          <w:sz w:val="24"/>
          <w:szCs w:val="24"/>
        </w:rPr>
        <w:t>ja</w:t>
      </w:r>
      <w:r w:rsidRPr="00CE2CE6">
        <w:rPr>
          <w:rFonts w:ascii="Arial" w:eastAsia="Times New Roman" w:hAnsi="Arial" w:cs="Arial"/>
          <w:sz w:val="24"/>
          <w:szCs w:val="24"/>
        </w:rPr>
        <w:t>, a u slučaju potrebe neposrednim uvidom u dokumenta</w:t>
      </w:r>
      <w:bookmarkStart w:id="0" w:name="_GoBack"/>
      <w:bookmarkEnd w:id="0"/>
      <w:r w:rsidRPr="00CE2CE6">
        <w:rPr>
          <w:rFonts w:ascii="Arial" w:eastAsia="Times New Roman" w:hAnsi="Arial" w:cs="Arial"/>
          <w:sz w:val="24"/>
          <w:szCs w:val="24"/>
        </w:rPr>
        <w:t xml:space="preserve"> u našim prostorijama.</w:t>
      </w:r>
    </w:p>
    <w:p w:rsidR="00B200B8" w:rsidRPr="00CE2CE6" w:rsidRDefault="00B200B8" w:rsidP="00B200B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sz w:val="24"/>
          <w:szCs w:val="24"/>
        </w:rPr>
        <w:t>U ______________________</w:t>
      </w:r>
      <w:r w:rsidR="00D128ED">
        <w:rPr>
          <w:rFonts w:ascii="Arial" w:eastAsia="Times New Roman" w:hAnsi="Arial" w:cs="Arial"/>
          <w:sz w:val="24"/>
          <w:szCs w:val="24"/>
        </w:rPr>
        <w:t>, dana ___________ 2025. godine</w:t>
      </w:r>
    </w:p>
    <w:p w:rsidR="0059653D" w:rsidRPr="00CE2CE6" w:rsidRDefault="00B200B8" w:rsidP="00CF5272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CE2CE6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 w:rsidR="00CF5272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CE2CE6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CE2CE6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CE2CE6">
        <w:rPr>
          <w:rFonts w:ascii="Arial" w:eastAsia="Times New Roman" w:hAnsi="Arial" w:cs="Arial"/>
          <w:sz w:val="24"/>
          <w:szCs w:val="24"/>
        </w:rPr>
        <w:br/>
      </w:r>
      <w:r w:rsidRPr="00CE2CE6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sectPr w:rsidR="0059653D" w:rsidRPr="00CE2CE6" w:rsidSect="008A276D">
      <w:headerReference w:type="default" r:id="rId10"/>
      <w:footerReference w:type="default" r:id="rId11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CFE" w:rsidRDefault="00C17CFE" w:rsidP="008F6B76">
      <w:pPr>
        <w:spacing w:after="0" w:line="240" w:lineRule="auto"/>
      </w:pPr>
      <w:r>
        <w:separator/>
      </w:r>
    </w:p>
  </w:endnote>
  <w:endnote w:type="continuationSeparator" w:id="0">
    <w:p w:rsidR="00C17CFE" w:rsidRDefault="00C17CFE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:rsidR="00B45EC8" w:rsidRDefault="00B45EC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D33" w:rsidRPr="00C35D33">
          <w:rPr>
            <w:noProof/>
            <w:lang w:val="hr-HR"/>
          </w:rPr>
          <w:t>8</w:t>
        </w:r>
        <w:r>
          <w:fldChar w:fldCharType="end"/>
        </w:r>
      </w:p>
    </w:sdtContent>
  </w:sdt>
  <w:p w:rsidR="00B45EC8" w:rsidRDefault="00B45EC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45EC8" w:rsidRDefault="00B45EC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D33" w:rsidRPr="00C35D33">
          <w:rPr>
            <w:noProof/>
            <w:lang w:val="hr-HR"/>
          </w:rPr>
          <w:t>11</w:t>
        </w:r>
        <w:r>
          <w:fldChar w:fldCharType="end"/>
        </w:r>
      </w:p>
    </w:sdtContent>
  </w:sdt>
  <w:p w:rsidR="00B45EC8" w:rsidRDefault="00B45EC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CFE" w:rsidRDefault="00C17CFE" w:rsidP="008F6B76">
      <w:pPr>
        <w:spacing w:after="0" w:line="240" w:lineRule="auto"/>
      </w:pPr>
      <w:r>
        <w:separator/>
      </w:r>
    </w:p>
  </w:footnote>
  <w:footnote w:type="continuationSeparator" w:id="0">
    <w:p w:rsidR="00C17CFE" w:rsidRDefault="00C17CFE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EC8" w:rsidRPr="00F36E1C" w:rsidRDefault="00B45EC8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B45EC8" w:rsidRPr="00F36E1C" w:rsidRDefault="00B45EC8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B45EC8" w:rsidRPr="00F36E1C" w:rsidRDefault="00B45EC8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Vlada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B45EC8" w:rsidRPr="00F36E1C" w:rsidRDefault="00B45EC8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18"/>
        <w:lang w:val="en-US"/>
      </w:rPr>
      <w:t>Federalno</w:t>
    </w:r>
    <w:proofErr w:type="spellEnd"/>
    <w:r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18"/>
        <w:szCs w:val="18"/>
        <w:lang w:val="en-US"/>
      </w:rPr>
      <w:t>m</w:t>
    </w:r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inistarstvo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 xml:space="preserve"> kulture i </w:t>
    </w:r>
    <w:proofErr w:type="spellStart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športa</w:t>
    </w:r>
    <w:proofErr w:type="spellEnd"/>
    <w:r w:rsidRPr="00F36E1C">
      <w:rPr>
        <w:rFonts w:ascii="Arial" w:eastAsia="Times New Roman" w:hAnsi="Arial" w:cs="Arial"/>
        <w:b/>
        <w:bCs/>
        <w:sz w:val="18"/>
        <w:szCs w:val="18"/>
        <w:lang w:val="en-US"/>
      </w:rPr>
      <w:t>/sporta</w:t>
    </w:r>
  </w:p>
  <w:p w:rsidR="00B45EC8" w:rsidRPr="00E41A7B" w:rsidRDefault="00B45EC8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TRANSFER ZA KULTURU OD ZNAČAJA ZA FEDERACIJU BIH 2025</w:t>
    </w:r>
  </w:p>
  <w:p w:rsidR="00B45EC8" w:rsidRPr="00E41A7B" w:rsidRDefault="00B45EC8" w:rsidP="00E41A7B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PROGRAM 1 –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Sufinan</w:t>
    </w:r>
    <w:proofErr w:type="spellEnd"/>
    <w:r w:rsidR="00FC09CB">
      <w:rPr>
        <w:rFonts w:ascii="Arial" w:eastAsia="Times New Roman" w:hAnsi="Arial" w:cs="Arial"/>
        <w:b/>
        <w:bCs/>
        <w:sz w:val="24"/>
        <w:szCs w:val="24"/>
        <w:lang w:val="bs-Latn-BA"/>
      </w:rPr>
      <w:t>s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iranje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projekata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kulture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od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značaja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za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Federaciju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BiH</w:t>
    </w:r>
  </w:p>
  <w:p w:rsidR="00B45EC8" w:rsidRPr="00F36E1C" w:rsidRDefault="00B45EC8" w:rsidP="00E41A7B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 w:rsidRPr="00F36E1C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PRIJAVNI OBRAZAC </w:t>
    </w:r>
  </w:p>
  <w:p w:rsidR="00B45EC8" w:rsidRDefault="00B45EC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EC8" w:rsidRPr="00F36E1C" w:rsidRDefault="00B45EC8" w:rsidP="00F36E1C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F36E1C">
      <w:rPr>
        <w:rFonts w:ascii="Arial" w:hAnsi="Arial" w:cs="Arial"/>
        <w:b/>
        <w:sz w:val="18"/>
        <w:szCs w:val="18"/>
        <w:lang w:val="bs-Latn-BA"/>
      </w:rPr>
      <w:t>Bosna i Hercegovina</w:t>
    </w:r>
  </w:p>
  <w:p w:rsidR="00B45EC8" w:rsidRPr="00F36E1C" w:rsidRDefault="00B45EC8" w:rsidP="00F36E1C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F36E1C">
      <w:rPr>
        <w:rFonts w:ascii="Arial" w:hAnsi="Arial" w:cs="Arial"/>
        <w:b/>
        <w:sz w:val="18"/>
        <w:szCs w:val="18"/>
        <w:lang w:val="bs-Latn-BA"/>
      </w:rPr>
      <w:t>Federacija Bosne i Hercegovine</w:t>
    </w:r>
  </w:p>
  <w:p w:rsidR="00B45EC8" w:rsidRPr="00F36E1C" w:rsidRDefault="00B45EC8" w:rsidP="00F36E1C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F36E1C">
      <w:rPr>
        <w:rFonts w:ascii="Arial" w:hAnsi="Arial" w:cs="Arial"/>
        <w:b/>
        <w:sz w:val="18"/>
        <w:szCs w:val="18"/>
        <w:lang w:val="bs-Latn-BA"/>
      </w:rPr>
      <w:t>Vlada Federacije Bosne i Hercegovine</w:t>
    </w:r>
  </w:p>
  <w:p w:rsidR="00B45EC8" w:rsidRPr="00F36E1C" w:rsidRDefault="00B45EC8" w:rsidP="00F36E1C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F36E1C">
      <w:rPr>
        <w:rFonts w:ascii="Arial" w:hAnsi="Arial" w:cs="Arial"/>
        <w:b/>
        <w:sz w:val="18"/>
        <w:szCs w:val="18"/>
        <w:lang w:val="bs-Latn-BA"/>
      </w:rPr>
      <w:t>Federalno Ministarstvo kulture i športa/sporta</w:t>
    </w:r>
  </w:p>
  <w:p w:rsidR="00B45EC8" w:rsidRPr="00194E14" w:rsidRDefault="00B45EC8" w:rsidP="00194E14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194E14">
      <w:rPr>
        <w:rFonts w:ascii="Arial" w:hAnsi="Arial" w:cs="Arial"/>
        <w:b/>
        <w:sz w:val="24"/>
        <w:szCs w:val="24"/>
        <w:lang w:val="bs-Latn-BA"/>
      </w:rPr>
      <w:t>TRANSFER ZA KULTURU OD ZNAČAJA ZA FEDERACIJU BIH 2025</w:t>
    </w:r>
  </w:p>
  <w:p w:rsidR="00B45EC8" w:rsidRPr="00194E14" w:rsidRDefault="00B45EC8" w:rsidP="00194E14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194E14">
      <w:rPr>
        <w:rFonts w:ascii="Arial" w:hAnsi="Arial" w:cs="Arial"/>
        <w:b/>
        <w:sz w:val="24"/>
        <w:szCs w:val="24"/>
        <w:lang w:val="bs-Latn-BA"/>
      </w:rPr>
      <w:t>PROGRAM 1 – Sufinan</w:t>
    </w:r>
    <w:r w:rsidR="00626692">
      <w:rPr>
        <w:rFonts w:ascii="Arial" w:hAnsi="Arial" w:cs="Arial"/>
        <w:b/>
        <w:sz w:val="24"/>
        <w:szCs w:val="24"/>
        <w:lang w:val="bs-Latn-BA"/>
      </w:rPr>
      <w:t>s</w:t>
    </w:r>
    <w:r w:rsidRPr="00194E14">
      <w:rPr>
        <w:rFonts w:ascii="Arial" w:hAnsi="Arial" w:cs="Arial"/>
        <w:b/>
        <w:sz w:val="24"/>
        <w:szCs w:val="24"/>
        <w:lang w:val="bs-Latn-BA"/>
      </w:rPr>
      <w:t>iranje projekata kulture od značaja za Federaciju BiH</w:t>
    </w:r>
  </w:p>
  <w:p w:rsidR="00B45EC8" w:rsidRPr="00F36E1C" w:rsidRDefault="00B45EC8" w:rsidP="00194E14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  <w:r w:rsidRPr="00F36E1C">
      <w:rPr>
        <w:rFonts w:ascii="Arial" w:hAnsi="Arial" w:cs="Arial"/>
        <w:b/>
        <w:i/>
        <w:sz w:val="28"/>
        <w:szCs w:val="28"/>
        <w:lang w:val="bs-Latn-BA"/>
      </w:rPr>
      <w:t>PRIJAVNI 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5"/>
  </w:num>
  <w:num w:numId="5">
    <w:abstractNumId w:val="1"/>
  </w:num>
  <w:num w:numId="6">
    <w:abstractNumId w:val="12"/>
  </w:num>
  <w:num w:numId="7">
    <w:abstractNumId w:val="0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576B4"/>
    <w:rsid w:val="00061115"/>
    <w:rsid w:val="000A0FB8"/>
    <w:rsid w:val="000C7FA5"/>
    <w:rsid w:val="00181841"/>
    <w:rsid w:val="00193206"/>
    <w:rsid w:val="00194060"/>
    <w:rsid w:val="00194E14"/>
    <w:rsid w:val="001C64A1"/>
    <w:rsid w:val="00217344"/>
    <w:rsid w:val="00254F6F"/>
    <w:rsid w:val="00264FFE"/>
    <w:rsid w:val="002709F1"/>
    <w:rsid w:val="002804BD"/>
    <w:rsid w:val="002F5EBD"/>
    <w:rsid w:val="0030068E"/>
    <w:rsid w:val="003156DF"/>
    <w:rsid w:val="00340670"/>
    <w:rsid w:val="00346604"/>
    <w:rsid w:val="00347A9E"/>
    <w:rsid w:val="00367050"/>
    <w:rsid w:val="003F6409"/>
    <w:rsid w:val="0040607F"/>
    <w:rsid w:val="00472B76"/>
    <w:rsid w:val="004B29B8"/>
    <w:rsid w:val="004D257C"/>
    <w:rsid w:val="00561026"/>
    <w:rsid w:val="00561504"/>
    <w:rsid w:val="0059653D"/>
    <w:rsid w:val="005A735F"/>
    <w:rsid w:val="005A786E"/>
    <w:rsid w:val="005D5519"/>
    <w:rsid w:val="005D5D31"/>
    <w:rsid w:val="005D5FBC"/>
    <w:rsid w:val="005F5304"/>
    <w:rsid w:val="00615FD1"/>
    <w:rsid w:val="00626692"/>
    <w:rsid w:val="006733A0"/>
    <w:rsid w:val="006A2873"/>
    <w:rsid w:val="006C3FB0"/>
    <w:rsid w:val="00776229"/>
    <w:rsid w:val="00782D0C"/>
    <w:rsid w:val="00790696"/>
    <w:rsid w:val="008160AC"/>
    <w:rsid w:val="00826B84"/>
    <w:rsid w:val="00857426"/>
    <w:rsid w:val="008A276D"/>
    <w:rsid w:val="008B5694"/>
    <w:rsid w:val="008D23C3"/>
    <w:rsid w:val="008E5571"/>
    <w:rsid w:val="008F6B76"/>
    <w:rsid w:val="00993423"/>
    <w:rsid w:val="00993C62"/>
    <w:rsid w:val="009A5FFD"/>
    <w:rsid w:val="009B2FFB"/>
    <w:rsid w:val="009D182F"/>
    <w:rsid w:val="00A639CE"/>
    <w:rsid w:val="00B200B8"/>
    <w:rsid w:val="00B21235"/>
    <w:rsid w:val="00B43BDA"/>
    <w:rsid w:val="00B45EC8"/>
    <w:rsid w:val="00B52A25"/>
    <w:rsid w:val="00BB369E"/>
    <w:rsid w:val="00C17CFE"/>
    <w:rsid w:val="00C22BB4"/>
    <w:rsid w:val="00C25813"/>
    <w:rsid w:val="00C33B26"/>
    <w:rsid w:val="00C35A15"/>
    <w:rsid w:val="00C35D33"/>
    <w:rsid w:val="00CD2E18"/>
    <w:rsid w:val="00CE2CE6"/>
    <w:rsid w:val="00CE47CF"/>
    <w:rsid w:val="00CE4F36"/>
    <w:rsid w:val="00CF5272"/>
    <w:rsid w:val="00D128ED"/>
    <w:rsid w:val="00DA79F6"/>
    <w:rsid w:val="00DF1E2F"/>
    <w:rsid w:val="00E035F4"/>
    <w:rsid w:val="00E41A7B"/>
    <w:rsid w:val="00E432F8"/>
    <w:rsid w:val="00ED3413"/>
    <w:rsid w:val="00F127DA"/>
    <w:rsid w:val="00F36E1C"/>
    <w:rsid w:val="00F6051D"/>
    <w:rsid w:val="00FA6D60"/>
    <w:rsid w:val="00FC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3E743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B0FD5-FF6C-407F-99B6-7C4949C7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13</cp:revision>
  <cp:lastPrinted>2025-06-02T12:26:00Z</cp:lastPrinted>
  <dcterms:created xsi:type="dcterms:W3CDTF">2025-06-04T10:24:00Z</dcterms:created>
  <dcterms:modified xsi:type="dcterms:W3CDTF">2025-06-05T08:56:00Z</dcterms:modified>
</cp:coreProperties>
</file>