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017AA6" w:rsidRDefault="007A51AD" w:rsidP="007A51AD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iCs/>
          <w:sz w:val="24"/>
          <w:szCs w:val="24"/>
          <w:lang w:val="sr-Cyrl-BA"/>
        </w:rPr>
        <w:t>Назив приоритетног подручја</w:t>
      </w:r>
      <w:r w:rsidR="00782D0C" w:rsidRPr="00017AA6">
        <w:rPr>
          <w:rFonts w:ascii="Arial" w:eastAsia="Times New Roman" w:hAnsi="Arial" w:cs="Arial"/>
          <w:b/>
          <w:bCs/>
          <w:iCs/>
          <w:sz w:val="24"/>
          <w:szCs w:val="24"/>
          <w:lang w:val="sr-Cyrl-BA"/>
        </w:rPr>
        <w:t>: ________________________________</w:t>
      </w:r>
      <w:r w:rsidR="00E41A7B" w:rsidRPr="00017AA6">
        <w:rPr>
          <w:rFonts w:ascii="Arial" w:eastAsia="Times New Roman" w:hAnsi="Arial" w:cs="Arial"/>
          <w:b/>
          <w:bCs/>
          <w:iCs/>
          <w:sz w:val="24"/>
          <w:szCs w:val="24"/>
          <w:lang w:val="sr-Cyrl-BA"/>
        </w:rPr>
        <w:t xml:space="preserve"> </w:t>
      </w:r>
    </w:p>
    <w:p w:rsidR="00782D0C" w:rsidRPr="00017AA6" w:rsidRDefault="005F204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1" style="width:523.3pt;height:1.5pt" o:hralign="center" o:hrstd="t" o:hr="t" fillcolor="#a0a0a0" stroked="f"/>
        </w:pict>
      </w:r>
    </w:p>
    <w:p w:rsidR="00017AA6" w:rsidRPr="00017AA6" w:rsidRDefault="00017AA6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7A51AD" w:rsidRPr="00017AA6" w:rsidRDefault="00782D0C">
      <w:pPr>
        <w:rPr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:rsidR="007A51AD" w:rsidRPr="00017AA6" w:rsidRDefault="007A51AD" w:rsidP="00D51F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организације/установе:</w:t>
      </w:r>
    </w:p>
    <w:p w:rsidR="007A51AD" w:rsidRPr="00017AA6" w:rsidRDefault="007A51AD" w:rsidP="00D51FD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D51F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:rsidR="007A51AD" w:rsidRPr="00017AA6" w:rsidRDefault="007A51AD" w:rsidP="00D51FD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D51FDE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7A51AD" w:rsidRPr="00017AA6" w:rsidRDefault="007A51AD" w:rsidP="00D51FDE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7A51AD" w:rsidRPr="00017AA6" w:rsidRDefault="007A51AD" w:rsidP="00D51FDE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D51F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(порезни број):</w:t>
      </w:r>
    </w:p>
    <w:p w:rsidR="007A51AD" w:rsidRPr="00017AA6" w:rsidRDefault="007A51AD" w:rsidP="00D51FD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D51F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:rsidR="007A51AD" w:rsidRPr="00017AA6" w:rsidRDefault="007A51AD" w:rsidP="00D51FD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Овлаштено лице:_____________________________________</w:t>
      </w:r>
    </w:p>
    <w:p w:rsidR="007A51AD" w:rsidRPr="00017AA6" w:rsidRDefault="007A51AD" w:rsidP="00D51FD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Водитељ пројекта:_____________________________________</w:t>
      </w:r>
    </w:p>
    <w:p w:rsidR="007A51AD" w:rsidRPr="00017AA6" w:rsidRDefault="007A51AD" w:rsidP="00D51F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:rsidR="007A51AD" w:rsidRPr="00017AA6" w:rsidRDefault="007A51AD" w:rsidP="00D51FD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7A51AD" w:rsidRPr="00017AA6" w:rsidRDefault="007A51AD" w:rsidP="00D51F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:rsidR="00782D0C" w:rsidRPr="00017AA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7A51AD" w:rsidRPr="00017AA6" w:rsidRDefault="007A51AD" w:rsidP="0003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:rsidR="007A51AD" w:rsidRPr="00017AA6" w:rsidRDefault="007A51AD" w:rsidP="00033D1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03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:rsidR="007A51AD" w:rsidRPr="00017AA6" w:rsidRDefault="007A51AD" w:rsidP="00033D1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017AA6" w:rsidRPr="00017AA6" w:rsidRDefault="00017AA6" w:rsidP="00017AA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</w:p>
    <w:p w:rsidR="007A51AD" w:rsidRPr="00017AA6" w:rsidRDefault="007A51AD" w:rsidP="0003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банке:</w:t>
      </w:r>
    </w:p>
    <w:p w:rsidR="00782D0C" w:rsidRPr="00017AA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82D0C" w:rsidRPr="00017AA6" w:rsidRDefault="005F204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shd w:val="clear" w:color="auto" w:fill="DEEAF6" w:themeFill="accent1" w:themeFillTint="33"/>
          <w:lang w:val="sr-Cyrl-BA"/>
        </w:rPr>
        <w:pict>
          <v:rect id="_x0000_i1032" style="width:523.3pt;height:1.5pt" o:hralign="center" o:hrstd="t" o:hr="t" fillcolor="#a0a0a0" stroked="f"/>
        </w:pict>
      </w:r>
    </w:p>
    <w:p w:rsidR="007A51AD" w:rsidRPr="00017AA6" w:rsidRDefault="00782D0C" w:rsidP="007D148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2. 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ПРОЈЕКТУ</w:t>
      </w:r>
    </w:p>
    <w:p w:rsidR="007A51AD" w:rsidRPr="00017AA6" w:rsidRDefault="007A51AD" w:rsidP="007D1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:rsidR="007A51AD" w:rsidRPr="00017AA6" w:rsidRDefault="007A51AD" w:rsidP="007D148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:rsidR="007A51AD" w:rsidRPr="00017AA6" w:rsidRDefault="007A51AD" w:rsidP="007D1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:rsidR="007A51AD" w:rsidRPr="00017AA6" w:rsidRDefault="007A51AD" w:rsidP="007D148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:rsidR="007A51AD" w:rsidRPr="00017AA6" w:rsidRDefault="007A51AD" w:rsidP="007D1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:rsidR="007A51AD" w:rsidRPr="00017AA6" w:rsidRDefault="007A51AD" w:rsidP="007D148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7D1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:rsidR="007A51AD" w:rsidRPr="00017AA6" w:rsidRDefault="007A51AD" w:rsidP="007D148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7D148F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Властита/суфинансирајућа средства (КМ):</w:t>
      </w:r>
    </w:p>
    <w:p w:rsidR="007A51AD" w:rsidRPr="00017AA6" w:rsidRDefault="007A51AD" w:rsidP="007D148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7D1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:rsidR="00782D0C" w:rsidRPr="00017AA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4B29B8" w:rsidRPr="00017AA6" w:rsidRDefault="005F2043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3" style="width:523.3pt;height:1.5pt;mso-position-vertical:absolute" o:hralign="center" o:hrstd="t" o:hr="t" fillcolor="#a0a0a0" stroked="f"/>
        </w:pict>
      </w:r>
    </w:p>
    <w:p w:rsidR="007A51AD" w:rsidRPr="00017AA6" w:rsidRDefault="007A51AD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7A51AD" w:rsidRPr="00017AA6" w:rsidRDefault="004B29B8">
      <w:pPr>
        <w:rPr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:rsidR="007A51AD" w:rsidRPr="00017AA6" w:rsidRDefault="007A51AD" w:rsidP="00FF72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:rsidR="007A51AD" w:rsidRPr="00017AA6" w:rsidRDefault="007A51AD" w:rsidP="00FF72F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FF72F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FF72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Допринос развоју културе и умјетности у ФБиХ:</w:t>
      </w:r>
    </w:p>
    <w:p w:rsidR="007A51AD" w:rsidRPr="00017AA6" w:rsidRDefault="007A51AD" w:rsidP="00FF72F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FF72F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FF72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>Допринос развоју и успјеху општег културног нивоа у ФБиХ:</w:t>
      </w:r>
    </w:p>
    <w:p w:rsidR="007A51AD" w:rsidRPr="00017AA6" w:rsidRDefault="007A51AD" w:rsidP="00FF72F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FF72F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A51AD" w:rsidRPr="00017AA6" w:rsidRDefault="007A51AD" w:rsidP="00FF72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Повезаност са циљевима Стратегије развоја Федерације БиХ 2021-2027:</w:t>
      </w:r>
    </w:p>
    <w:p w:rsidR="007A51AD" w:rsidRPr="00017AA6" w:rsidRDefault="007A51AD" w:rsidP="00FF72F9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Како је пројекат у цјелини повезан с циљевима Стратегије развоја ФБиХ 2021-2027? </w:t>
      </w:r>
    </w:p>
    <w:p w:rsidR="007A51AD" w:rsidRPr="00017AA6" w:rsidRDefault="007A51AD" w:rsidP="00FF72F9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7A51AD" w:rsidRPr="00017AA6" w:rsidRDefault="007A51AD" w:rsidP="00FF72F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Које конкретне циљеве из Стратегије развоја ФБиХ 2021–2027. пројекат адресира и на који начин?</w:t>
      </w:r>
    </w:p>
    <w:p w:rsidR="007A51AD" w:rsidRPr="00017AA6" w:rsidRDefault="007A51AD" w:rsidP="00FF72F9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7A51AD" w:rsidRPr="00017AA6" w:rsidRDefault="007A51AD" w:rsidP="00FF72F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Навести активности унутар пројекта које изравно доприносе постизању наведених стратешких циљева и на који начин доприносе?</w:t>
      </w:r>
    </w:p>
    <w:p w:rsidR="007A51AD" w:rsidRPr="00017AA6" w:rsidRDefault="007A51AD" w:rsidP="00FF72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7A51AD" w:rsidRPr="00017AA6" w:rsidRDefault="007A51AD" w:rsidP="00FF72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7A51AD" w:rsidRPr="00017AA6" w:rsidRDefault="005F2043" w:rsidP="007A51A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4" style="width:523.3pt;height:1.5pt" o:hralign="center" o:hrstd="t" o:hr="t" fillcolor="#a0a0a0" stroked="f"/>
        </w:pict>
      </w:r>
    </w:p>
    <w:p w:rsidR="007A51AD" w:rsidRPr="00017AA6" w:rsidRDefault="007A51AD" w:rsidP="007A51A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7A51AD" w:rsidRPr="00017AA6" w:rsidRDefault="00782D0C" w:rsidP="007A51AD">
      <w:pPr>
        <w:spacing w:after="0" w:line="240" w:lineRule="auto"/>
        <w:rPr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4.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ОРГАНИЗАЦИОНА СТРУКТУРА И КАПАЦИТЕТИ</w:t>
      </w:r>
    </w:p>
    <w:p w:rsidR="007A51AD" w:rsidRPr="00017AA6" w:rsidRDefault="007A51AD" w:rsidP="00A87B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Кратки опис организације (оснивање, мисија, основне дјелатности):</w:t>
      </w:r>
    </w:p>
    <w:p w:rsidR="007A51AD" w:rsidRPr="00017AA6" w:rsidRDefault="007A51AD" w:rsidP="00A87B25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7A51AD" w:rsidRPr="00017AA6" w:rsidRDefault="007A51AD" w:rsidP="00A87B25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7A51AD" w:rsidRPr="00017AA6" w:rsidRDefault="007A51AD" w:rsidP="00A87B25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sr-Cyrl-BA"/>
        </w:rPr>
      </w:pPr>
      <w:r w:rsidRPr="00017AA6"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пројекта (посјећеност, евалуације, медијски одјек):</w:t>
      </w:r>
    </w:p>
    <w:p w:rsidR="007A51AD" w:rsidRPr="00017AA6" w:rsidRDefault="007A51AD" w:rsidP="00A87B25">
      <w:pPr>
        <w:rPr>
          <w:rFonts w:ascii="Arial" w:hAnsi="Arial" w:cs="Arial"/>
          <w:sz w:val="24"/>
          <w:szCs w:val="24"/>
          <w:lang w:val="sr-Cyrl-BA"/>
        </w:rPr>
      </w:pPr>
      <w:r w:rsidRPr="00017AA6">
        <w:rPr>
          <w:rFonts w:ascii="Arial" w:hAnsi="Arial" w:cs="Arial"/>
          <w:b/>
          <w:sz w:val="24"/>
          <w:szCs w:val="24"/>
          <w:lang w:val="sr-Cyrl-BA"/>
        </w:rPr>
        <w:t xml:space="preserve">  </w:t>
      </w:r>
      <w:r w:rsidRPr="00017AA6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7A51AD" w:rsidRPr="00017AA6" w:rsidRDefault="007A51AD" w:rsidP="00A87B25">
      <w:pPr>
        <w:rPr>
          <w:rFonts w:ascii="Arial" w:hAnsi="Arial" w:cs="Arial"/>
          <w:sz w:val="24"/>
          <w:szCs w:val="24"/>
          <w:lang w:val="sr-Cyrl-BA"/>
        </w:rPr>
      </w:pPr>
      <w:r w:rsidRPr="00017AA6">
        <w:rPr>
          <w:rFonts w:ascii="Arial" w:hAnsi="Arial" w:cs="Arial"/>
          <w:sz w:val="24"/>
          <w:szCs w:val="24"/>
          <w:lang w:val="sr-Cyrl-BA"/>
        </w:rPr>
        <w:t xml:space="preserve">  _____________________________________________________________________</w:t>
      </w:r>
    </w:p>
    <w:p w:rsidR="007A51AD" w:rsidRPr="00017AA6" w:rsidRDefault="007A51AD" w:rsidP="00A87B25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Организациона структура и тим који ће проводити пројекат (навести имена и презимена и конкретна задужења):</w:t>
      </w:r>
    </w:p>
    <w:p w:rsidR="00782D0C" w:rsidRPr="00017AA6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790696" w:rsidRPr="00017AA6">
        <w:rPr>
          <w:rFonts w:ascii="Arial" w:eastAsia="Times New Roman" w:hAnsi="Arial" w:cs="Arial"/>
          <w:sz w:val="24"/>
          <w:szCs w:val="24"/>
          <w:lang w:val="sr-Cyrl-BA"/>
        </w:rPr>
        <w:t>______</w:t>
      </w:r>
    </w:p>
    <w:p w:rsidR="0059653D" w:rsidRPr="00017AA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790696" w:rsidRPr="00017AA6">
        <w:rPr>
          <w:rFonts w:ascii="Arial" w:eastAsia="Times New Roman" w:hAnsi="Arial" w:cs="Arial"/>
          <w:sz w:val="24"/>
          <w:szCs w:val="24"/>
          <w:lang w:val="sr-Cyrl-BA"/>
        </w:rPr>
        <w:t>______</w:t>
      </w:r>
    </w:p>
    <w:p w:rsidR="007A51AD" w:rsidRPr="00017AA6" w:rsidRDefault="007A51AD" w:rsidP="002A5C7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 одрживости пројекта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7A51AD" w:rsidRPr="00017AA6" w:rsidRDefault="007A51AD" w:rsidP="002A5C7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7A51AD" w:rsidRPr="00017AA6" w:rsidRDefault="007A51AD" w:rsidP="002A5C7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7A51AD" w:rsidRPr="00017AA6" w:rsidRDefault="007A51AD" w:rsidP="002A5C7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 који начин је у оквиру пројекта обезбијеђена родна равноправност међу учесницима и организационим тимом?</w:t>
      </w:r>
    </w:p>
    <w:p w:rsidR="0059653D" w:rsidRPr="00017AA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</w:t>
      </w:r>
      <w:r w:rsidR="00790696"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:rsidR="0059653D" w:rsidRPr="00017AA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</w:t>
      </w:r>
      <w:r w:rsidR="002F5EBD"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:rsidR="004B29B8" w:rsidRPr="00017AA6" w:rsidRDefault="005F2043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5" style="width:0;height:1.5pt" o:hralign="center" o:hrstd="t" o:hr="t" fillcolor="#a0a0a0" stroked="f"/>
        </w:pict>
      </w:r>
    </w:p>
    <w:p w:rsidR="007A51AD" w:rsidRPr="00017AA6" w:rsidRDefault="002F5EBD" w:rsidP="008B2B63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5. 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СТРУЧНИ САДРЖАЈИ ПРОЈЕКТА</w:t>
      </w:r>
    </w:p>
    <w:p w:rsidR="007A51AD" w:rsidRPr="00017AA6" w:rsidRDefault="007A51AD" w:rsidP="008B2B6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:rsidR="007A51AD" w:rsidRPr="00017AA6" w:rsidRDefault="007A51AD" w:rsidP="008B2B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 </w:t>
      </w: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</w:t>
      </w:r>
    </w:p>
    <w:p w:rsidR="007A51AD" w:rsidRPr="00017AA6" w:rsidRDefault="007A51AD" w:rsidP="008B2B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</w:t>
      </w:r>
    </w:p>
    <w:p w:rsidR="007A51AD" w:rsidRPr="00017AA6" w:rsidRDefault="007A51AD" w:rsidP="008B2B6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Наведите и опишите иновативне и аутентичне елементе пројекта</w:t>
      </w: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</w:p>
    <w:p w:rsidR="007A51AD" w:rsidRPr="00017AA6" w:rsidRDefault="007A51AD" w:rsidP="008B2B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:rsidR="007A51AD" w:rsidRPr="00017AA6" w:rsidRDefault="007A51AD" w:rsidP="008B2B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:rsidR="007A51AD" w:rsidRPr="00017AA6" w:rsidRDefault="007A51AD" w:rsidP="008B2B6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Дефинишите циљну публику и очекивани друштвени утицај пројекта (публика-утицај)</w:t>
      </w: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</w:p>
    <w:p w:rsidR="007A51AD" w:rsidRPr="00017AA6" w:rsidRDefault="007A51AD" w:rsidP="008B2B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</w:t>
      </w:r>
    </w:p>
    <w:p w:rsidR="007A51AD" w:rsidRPr="00017AA6" w:rsidRDefault="007A51AD" w:rsidP="008B2B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</w:t>
      </w:r>
    </w:p>
    <w:p w:rsidR="007A51AD" w:rsidRPr="00017AA6" w:rsidRDefault="007A51AD" w:rsidP="008B2B6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Детаљан опис пројекта који повезује све наведене елементе у цјелину (не више од једне странице)</w:t>
      </w:r>
    </w:p>
    <w:p w:rsidR="00472B76" w:rsidRPr="00017AA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472B76" w:rsidRPr="00017AA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7A51AD" w:rsidRPr="00017AA6" w:rsidRDefault="002F5EBD" w:rsidP="00E323A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6</w:t>
      </w:r>
      <w:r w:rsidR="00782D0C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:rsidR="007A51AD" w:rsidRPr="00017AA6" w:rsidRDefault="007A51AD" w:rsidP="00E323A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p w:rsidR="007A51AD" w:rsidRPr="00017AA6" w:rsidRDefault="00782D0C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1. </w:t>
      </w:r>
      <w:r w:rsidR="007A51AD"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Пријавни образац, електрон</w:t>
      </w:r>
      <w:r w:rsidR="005D6C1E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ски</w:t>
      </w:r>
      <w:r w:rsidR="007A51AD"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 попуњен, потписан и овјерен печатом правног лица, доступан на wеб страници Министарства (оригинал);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2. Увјерење о порезној регистрацији - идентификацијски број </w:t>
      </w:r>
      <w:r w:rsidRPr="00017AA6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>(оригинал или овјерена копија)</w:t>
      </w: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;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3. Рјешење о разврставању - класификација дјелатности (копија);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4. Увјерење Порезне управе о измиреним пореским обавезама апликанта не старије од шест мјесеци до дана објаве јавног позива (оригинал или овјерена копија);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val="sr-Cyrl-BA" w:eastAsia="hr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5. Актуелни извод из регистра, не старији од шест мјесеци до дана објаве јавног позива</w:t>
      </w:r>
      <w:r w:rsidRPr="00017AA6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 xml:space="preserve"> (</w:t>
      </w:r>
      <w:r w:rsidRPr="00017AA6">
        <w:rPr>
          <w:rFonts w:ascii="Arial" w:eastAsia="Times New Roman" w:hAnsi="Arial" w:cs="Arial"/>
          <w:sz w:val="24"/>
          <w:szCs w:val="24"/>
          <w:lang w:val="sr-Cyrl-BA" w:eastAsia="hr-BA"/>
        </w:rPr>
        <w:t>оригинал или копија овјерена у општини или у нотарском уреду).</w:t>
      </w:r>
      <w:r w:rsidRPr="00017AA6">
        <w:rPr>
          <w:rFonts w:ascii="Open Sans" w:eastAsia="Times New Roman" w:hAnsi="Open Sans" w:cs="Open Sans"/>
          <w:sz w:val="24"/>
          <w:szCs w:val="24"/>
          <w:lang w:val="sr-Cyrl-BA" w:eastAsia="hr-BA"/>
        </w:rPr>
        <w:t xml:space="preserve"> 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а) да рачун није блокиран,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б)  број трансакцијског рачуна, 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ц)  ИД број корисника; 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За буџетске кориснике који користе депозитне рачуне потребно је доставити потврду од надлежног министарства финансија или правног лица на чије је име отворен депозитни рачун, са бројем депозитног рачуна и инструкцијом за плаћање (оригинал или овјерена копија);</w:t>
      </w:r>
    </w:p>
    <w:p w:rsidR="007A51AD" w:rsidRPr="00017AA6" w:rsidRDefault="007A51AD" w:rsidP="003A1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017AA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7. Биланс стања и биланс успјеха или Рачун прихода и расхода за 2024. годину, са видљивим печатом Финансијско информатичке агенције (ФИА). Субјекти регистровани у 2025. години нису обавезни достављати биланс стања и биланс успјеха (оригинал или овјерена копија).</w:t>
      </w:r>
    </w:p>
    <w:p w:rsidR="00E035F4" w:rsidRPr="00017AA6" w:rsidRDefault="00E035F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7A51AD" w:rsidRPr="00017AA6" w:rsidRDefault="007A51AD" w:rsidP="003322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>Додатна документација</w:t>
      </w:r>
    </w:p>
    <w:p w:rsidR="007A51AD" w:rsidRPr="00017AA6" w:rsidRDefault="007A51AD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8B5694" w:rsidP="00C753F5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t>1.1.</w:t>
            </w:r>
            <w:r w:rsidR="00B45EC8"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t xml:space="preserve"> </w:t>
            </w:r>
            <w:r w:rsidR="007A51AD"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t>Професионални музички, музичко-сценски, плесни и филмски фестивали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8. Биографије извођача и сарадника – професионалне биографије с референцама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 xml:space="preserve">9. Продукциони план и буџет – приказ техничког и продукционог нивоа 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lastRenderedPageBreak/>
              <w:t>10. План промоције и дистрибуције – канали промоције, међународна сарадња, јавна доступност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11. Подаци о публици – број посјетилаца претходних издања, циљне групе, евалуација утјецаја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12. Организациона структура – статут удружења/установе, списак тима, улоге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13. Стратегија одрживости – план финансијске и програмске стабилности</w:t>
            </w:r>
          </w:p>
          <w:p w:rsidR="007A51AD" w:rsidRPr="00017AA6" w:rsidRDefault="007A51AD" w:rsidP="00017AA6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14. Докази о међународној сарадњи (споразуми, позивна писма, копродукције..)</w:t>
            </w:r>
          </w:p>
          <w:p w:rsidR="008B5694" w:rsidRPr="00017AA6" w:rsidRDefault="007A51AD" w:rsidP="00017AA6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15. Доказ о претходној реализацији – извјештаји претходних издања, медијски записи</w:t>
            </w:r>
          </w:p>
        </w:tc>
      </w:tr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7A51AD" w:rsidP="00303D38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lastRenderedPageBreak/>
              <w:t>Професионални позоришни фестивали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8. Програмска књижица/синопсис фестивалског садржаја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9. Биографије позоришних трупа и умјетника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10. План техничке продукције (сцена, костими, расвјета)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11. Докази о међународној сарадњи (позивна писма, копродукције)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12. Стратегија рада са публиком (едукације, округли столови)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13. Организациони дијаграм са овластима тима</w:t>
            </w:r>
          </w:p>
          <w:p w:rsidR="007A51AD" w:rsidRPr="00017AA6" w:rsidRDefault="007A51AD" w:rsidP="00303D3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14. Статистички подаци о претходним издањима (гледаност, реакције публике)</w:t>
            </w:r>
          </w:p>
          <w:p w:rsidR="008B5694" w:rsidRPr="00017AA6" w:rsidRDefault="007A51AD" w:rsidP="007A51AD">
            <w:pP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15. Доказ професионалног статуса и ранијих реализација</w:t>
            </w:r>
          </w:p>
        </w:tc>
      </w:tr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7A51AD" w:rsidP="008C0423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>Удружења која афирмишу књижевне ауторе и манифестације</w:t>
            </w:r>
          </w:p>
          <w:p w:rsidR="007A51AD" w:rsidRPr="00017AA6" w:rsidRDefault="007A51AD" w:rsidP="008C0423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8. Списак укључених аутора (афирмисаних и/или младих)</w:t>
            </w:r>
          </w:p>
          <w:p w:rsidR="007A51AD" w:rsidRPr="00017AA6" w:rsidRDefault="007A51AD" w:rsidP="008C0423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9. Приказ жанровске разноликости и иновативних приступа</w:t>
            </w:r>
          </w:p>
          <w:p w:rsidR="007A51AD" w:rsidRPr="00017AA6" w:rsidRDefault="007A51AD" w:rsidP="008C0423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10. Биографије аутора и организатора</w:t>
            </w:r>
          </w:p>
          <w:p w:rsidR="007A51AD" w:rsidRPr="00017AA6" w:rsidRDefault="007A51AD" w:rsidP="008C0423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11. План јавних наступа, промоција и медијске видљивости</w:t>
            </w:r>
          </w:p>
          <w:p w:rsidR="007A51AD" w:rsidRPr="00017AA6" w:rsidRDefault="007A51AD" w:rsidP="008C0423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12. Организациона структура и капацитети за проведбу пројекта</w:t>
            </w:r>
          </w:p>
          <w:p w:rsidR="007A51AD" w:rsidRPr="00017AA6" w:rsidRDefault="007A51AD" w:rsidP="008C0423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13. Докази о претходним књижевним манифестацијама</w:t>
            </w:r>
          </w:p>
          <w:p w:rsidR="008B5694" w:rsidRPr="00017AA6" w:rsidRDefault="007A51AD" w:rsidP="007A51AD">
            <w:pPr>
              <w:rPr>
                <w:rFonts w:ascii="Arial" w:eastAsia="Calibri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sz w:val="24"/>
                <w:szCs w:val="24"/>
                <w:lang w:val="sr-Cyrl-BA"/>
              </w:rPr>
              <w:t>14. План сарадње са другим организацијама и школама</w:t>
            </w:r>
          </w:p>
        </w:tc>
      </w:tr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8B5694" w:rsidP="006D59F1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1.4. </w:t>
            </w:r>
            <w:r w:rsidR="007A51AD"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Аматерски </w:t>
            </w:r>
            <w:r w:rsidR="007A51AD"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t>музички, музичко-сценски</w:t>
            </w:r>
            <w:r w:rsidR="007A51AD"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 и позоришни фестивали - чланице Европске фестивалске асоцијације</w:t>
            </w:r>
          </w:p>
          <w:p w:rsidR="007A51AD" w:rsidRPr="00017AA6" w:rsidRDefault="007A51AD" w:rsidP="006D59F1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8. Потврда чланства апликанта и фестивала у ЕФА</w:t>
            </w:r>
          </w:p>
          <w:p w:rsidR="007A51AD" w:rsidRPr="00017AA6" w:rsidRDefault="007A51AD" w:rsidP="006D59F1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9. Докази о едукативној компоненти – програми радионица, менторства, округлих столова</w:t>
            </w:r>
          </w:p>
          <w:p w:rsidR="007A51AD" w:rsidRPr="00017AA6" w:rsidRDefault="007A51AD" w:rsidP="006D59F1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10. Подаци о претходним издањима – статистика, извјешћа, медијски чланци</w:t>
            </w:r>
          </w:p>
          <w:p w:rsidR="007A51AD" w:rsidRPr="00017AA6" w:rsidRDefault="007A51AD" w:rsidP="006D59F1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11. План локалне и међународне сарадње (споразуми, позивна писма…)</w:t>
            </w:r>
          </w:p>
          <w:p w:rsidR="00193206" w:rsidRPr="00017AA6" w:rsidRDefault="007A51AD" w:rsidP="007A51AD">
            <w:pP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12. Приказ културног значаја за заједницу</w:t>
            </w:r>
          </w:p>
        </w:tc>
      </w:tr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8B5694" w:rsidP="00F55F24">
            <w:p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1.5.  </w:t>
            </w:r>
            <w:r w:rsidR="007A51AD"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Аматерски </w:t>
            </w:r>
            <w:r w:rsidR="007A51AD"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t>музички, музичко-сценски</w:t>
            </w:r>
            <w:r w:rsidR="007A51AD"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 и позоришни фестивали</w:t>
            </w:r>
          </w:p>
          <w:p w:rsidR="007A51AD" w:rsidRPr="00017AA6" w:rsidRDefault="007A51AD" w:rsidP="00F55F24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8. Програмска концепција фестивала</w:t>
            </w:r>
          </w:p>
          <w:p w:rsidR="007A51AD" w:rsidRPr="00017AA6" w:rsidRDefault="007A51AD" w:rsidP="00F55F24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9. Статистика претходних издања</w:t>
            </w:r>
          </w:p>
          <w:p w:rsidR="007A51AD" w:rsidRPr="00017AA6" w:rsidRDefault="007A51AD" w:rsidP="00F55F24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lastRenderedPageBreak/>
              <w:t>10. Докази о сарадњи са другим сличним удружењима, институцијама или организацијама (споразуми, меморандуми, уговори о сарадњи..)</w:t>
            </w:r>
          </w:p>
          <w:p w:rsidR="007A51AD" w:rsidRPr="00017AA6" w:rsidRDefault="00193206" w:rsidP="00B8060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11</w:t>
            </w:r>
            <w:r w:rsidR="008B5694"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 xml:space="preserve">. </w:t>
            </w:r>
            <w:r w:rsidR="007A51AD"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План медијске и локалне видљивости</w:t>
            </w:r>
          </w:p>
          <w:p w:rsidR="007A51AD" w:rsidRPr="00017AA6" w:rsidRDefault="007A51AD" w:rsidP="00B8060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12. Приказ укључености заједнице и сарадничких институција</w:t>
            </w:r>
          </w:p>
          <w:p w:rsidR="007A51AD" w:rsidRPr="00017AA6" w:rsidRDefault="007A51AD" w:rsidP="00B8060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13. Мјерљиве референце (број учесника, оцјене стручне јавности)</w:t>
            </w:r>
          </w:p>
          <w:p w:rsidR="008B5694" w:rsidRPr="00017AA6" w:rsidRDefault="007A51AD" w:rsidP="007A51AD">
            <w:pP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14. План одрживости и потенцијал развоја фестивала</w:t>
            </w:r>
          </w:p>
        </w:tc>
      </w:tr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8D23C3" w:rsidP="00466359">
            <w:pPr>
              <w:ind w:left="360"/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lastRenderedPageBreak/>
              <w:t>1.6</w:t>
            </w:r>
            <w:r w:rsidR="007A51AD" w:rsidRPr="00017AA6"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sr-Cyrl-BA"/>
              </w:rPr>
              <w:t>. Ликовни фестивали, фестивали архитектуре, академије и колоније</w:t>
            </w:r>
          </w:p>
          <w:p w:rsidR="007A51AD" w:rsidRPr="00017AA6" w:rsidRDefault="007A51AD" w:rsidP="0046635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 xml:space="preserve">8. Списак и биографије </w:t>
            </w:r>
            <w:r w:rsidR="005D6C1E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 xml:space="preserve">учесника </w:t>
            </w: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(ликовни умјетници, архитекти итд.)</w:t>
            </w:r>
          </w:p>
          <w:p w:rsidR="007A51AD" w:rsidRPr="00017AA6" w:rsidRDefault="007A51AD" w:rsidP="0046635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9. Документација претходних изложби/колонија (фотографије, каталози, рецензије)</w:t>
            </w:r>
          </w:p>
          <w:p w:rsidR="007A51AD" w:rsidRPr="00017AA6" w:rsidRDefault="007A51AD" w:rsidP="0046635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10. Едукативни сегмент (радионице, предавања, јавне презентације)</w:t>
            </w:r>
          </w:p>
          <w:p w:rsidR="007A51AD" w:rsidRPr="00017AA6" w:rsidRDefault="007A51AD" w:rsidP="0046635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11. План одрживог културног туризма (локална укљученост, туристички водичи)</w:t>
            </w:r>
          </w:p>
          <w:p w:rsidR="008B5694" w:rsidRPr="00017AA6" w:rsidRDefault="007A51AD" w:rsidP="007A51AD">
            <w:pP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12. Партнерства и институционална сарадња (споразуми, меморандум, уговори, писма намјене…)</w:t>
            </w:r>
          </w:p>
        </w:tc>
      </w:tr>
      <w:tr w:rsidR="008B5694" w:rsidRPr="00017AA6" w:rsidTr="00B45EC8">
        <w:tc>
          <w:tcPr>
            <w:tcW w:w="9322" w:type="dxa"/>
            <w:shd w:val="clear" w:color="auto" w:fill="auto"/>
          </w:tcPr>
          <w:p w:rsidR="007A51AD" w:rsidRPr="00017AA6" w:rsidRDefault="007A51AD" w:rsidP="00593C19">
            <w:pPr>
              <w:pStyle w:val="Odlomakpopisa"/>
              <w:numPr>
                <w:ilvl w:val="1"/>
                <w:numId w:val="8"/>
              </w:num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 w:rsidRPr="00017AA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  <w:lang w:val="sr-Cyrl-BA"/>
              </w:rPr>
              <w:t>Традицијски фестивали и смотре</w:t>
            </w:r>
          </w:p>
          <w:p w:rsidR="007A51AD" w:rsidRPr="00017AA6" w:rsidRDefault="007A51AD" w:rsidP="00593C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8. Подаци о претходним издањима – статистика, извјешћа, медијски чланци</w:t>
            </w:r>
          </w:p>
          <w:p w:rsidR="007A51AD" w:rsidRPr="00017AA6" w:rsidRDefault="007A51AD" w:rsidP="00593C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9. План едукације публике – интерактивни садржаји, радионице</w:t>
            </w:r>
          </w:p>
          <w:p w:rsidR="007A51AD" w:rsidRPr="00017AA6" w:rsidRDefault="007A51AD" w:rsidP="00593C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10. Сарадње са културно-умјетничким друштвима, школама, локалним заједницама (споразуми, уговори о сарадњи, писма намјере...)</w:t>
            </w:r>
          </w:p>
          <w:p w:rsidR="007A51AD" w:rsidRPr="00017AA6" w:rsidRDefault="007A51AD" w:rsidP="00593C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11. План видљивости, очувања и промоције локалног идентитета</w:t>
            </w:r>
          </w:p>
          <w:p w:rsidR="008B5694" w:rsidRPr="00017AA6" w:rsidRDefault="007A51AD" w:rsidP="007A51AD">
            <w:pP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</w:pPr>
            <w:r w:rsidRPr="00017AA6"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12. Повезаност са стратегијом културног туризма и друштвеног укључивања</w:t>
            </w:r>
          </w:p>
        </w:tc>
      </w:tr>
    </w:tbl>
    <w:p w:rsidR="008B5694" w:rsidRPr="00017AA6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782D0C" w:rsidRPr="00017AA6" w:rsidRDefault="005F204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6" style="width:0;height:1.5pt" o:hralign="center" o:hrstd="t" o:hr="t" fillcolor="#a0a0a0" stroked="f"/>
        </w:pict>
      </w:r>
    </w:p>
    <w:p w:rsidR="00264FFE" w:rsidRPr="00017AA6" w:rsidRDefault="00264FF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B200B8" w:rsidRPr="00017AA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B200B8" w:rsidRPr="00017AA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B200B8" w:rsidRPr="00017AA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347A9E" w:rsidRPr="00017AA6" w:rsidRDefault="00347A9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CF5272" w:rsidRPr="00017AA6" w:rsidRDefault="00CF527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7A51AD" w:rsidRPr="00017AA6" w:rsidRDefault="007A51A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7A51AD" w:rsidRPr="00017AA6" w:rsidRDefault="007A51A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7A51AD" w:rsidRPr="00017AA6" w:rsidRDefault="00B200B8" w:rsidP="0038399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7A51AD"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>ПЛАН ПРИХОДА И РАСХОДА</w:t>
      </w:r>
    </w:p>
    <w:p w:rsidR="007A51AD" w:rsidRPr="00017AA6" w:rsidRDefault="007A51AD" w:rsidP="0038399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:rsidR="007A51AD" w:rsidRPr="00017AA6" w:rsidRDefault="007A51AD" w:rsidP="0038399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017AA6" w:rsidTr="00B45EC8">
        <w:tc>
          <w:tcPr>
            <w:tcW w:w="823" w:type="dxa"/>
            <w:shd w:val="clear" w:color="auto" w:fill="FFFF00"/>
            <w:vAlign w:val="center"/>
          </w:tcPr>
          <w:p w:rsidR="007A51AD" w:rsidRPr="00017AA6" w:rsidRDefault="007A51AD" w:rsidP="006630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:rsidR="007A51AD" w:rsidRPr="00017AA6" w:rsidRDefault="007A51AD" w:rsidP="00663079">
            <w:pPr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број</w:t>
            </w:r>
          </w:p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:rsidR="007A51AD" w:rsidRPr="00017AA6" w:rsidRDefault="007A51AD">
            <w:pPr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/</w:t>
            </w: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ОЧЕКИВАНИ ПРИХОДИ ЗА ПРОЈЕКТ</w:t>
            </w:r>
          </w:p>
          <w:p w:rsidR="009D182F" w:rsidRPr="00017AA6" w:rsidRDefault="009D182F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:rsidR="007A51AD" w:rsidRPr="00017AA6" w:rsidRDefault="007A51AD">
            <w:pPr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  <w:shd w:val="clear" w:color="auto" w:fill="FFFF00"/>
            <w:vAlign w:val="center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кантона (навести од кога су обезбијеђена средства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:rsidR="009D182F" w:rsidRPr="00017AA6" w:rsidRDefault="007A51AD" w:rsidP="00505EC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из Буџета </w:t>
            </w:r>
            <w:r w:rsidR="00505EC9" w:rsidRPr="00CE2CE6">
              <w:rPr>
                <w:rFonts w:ascii="Arial" w:eastAsia="Times New Roman" w:hAnsi="Arial" w:cs="Arial"/>
                <w:sz w:val="24"/>
                <w:szCs w:val="24"/>
              </w:rPr>
              <w:t>оп</w:t>
            </w:r>
            <w:r w:rsidR="00505EC9">
              <w:rPr>
                <w:rFonts w:ascii="Arial" w:eastAsia="Times New Roman" w:hAnsi="Arial" w:cs="Arial"/>
                <w:sz w:val="24"/>
                <w:szCs w:val="24"/>
              </w:rPr>
              <w:t>шт</w:t>
            </w:r>
            <w:r w:rsidR="00505EC9" w:rsidRPr="00CE2CE6">
              <w:rPr>
                <w:rFonts w:ascii="Arial" w:eastAsia="Times New Roman" w:hAnsi="Arial" w:cs="Arial"/>
                <w:sz w:val="24"/>
                <w:szCs w:val="24"/>
              </w:rPr>
              <w:t>ине</w:t>
            </w:r>
            <w:r w:rsidR="00505E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(навести од кога су обезбијеђена средства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спонзора/донатора (навести од кога су обезбијеђена средства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)  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обезбијеђена</w:t>
            </w:r>
            <w:r w:rsidR="009D182F"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823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17AA6" w:rsidTr="00B45EC8">
        <w:tc>
          <w:tcPr>
            <w:tcW w:w="9327" w:type="dxa"/>
            <w:gridSpan w:val="2"/>
          </w:tcPr>
          <w:p w:rsidR="009D182F" w:rsidRPr="00017AA6" w:rsidRDefault="007A51AD" w:rsidP="007A51AD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</w:t>
            </w:r>
            <w:r w:rsidR="009D182F"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560" w:type="dxa"/>
          </w:tcPr>
          <w:p w:rsidR="009D182F" w:rsidRPr="00017AA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:rsidR="009D182F" w:rsidRPr="00017AA6" w:rsidRDefault="009D182F" w:rsidP="007A51AD">
      <w:pPr>
        <w:rPr>
          <w:rFonts w:ascii="Arial" w:eastAsia="Times New Roman" w:hAnsi="Arial" w:cs="Arial"/>
          <w:sz w:val="24"/>
          <w:szCs w:val="24"/>
          <w:lang w:val="sr-Cyrl-BA"/>
        </w:rPr>
        <w:sectPr w:rsidR="009D182F" w:rsidRPr="00017AA6" w:rsidSect="009D1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*</w:t>
      </w:r>
      <w:r w:rsidR="007A51AD" w:rsidRPr="00017AA6">
        <w:rPr>
          <w:rFonts w:ascii="Arial" w:eastAsia="Times New Roman" w:hAnsi="Arial" w:cs="Arial"/>
          <w:sz w:val="24"/>
          <w:szCs w:val="24"/>
          <w:lang w:val="sr-Cyrl-BA"/>
        </w:rPr>
        <w:t>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>.</w:t>
      </w:r>
    </w:p>
    <w:p w:rsidR="00CF5272" w:rsidRPr="00017AA6" w:rsidRDefault="00CF5272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7A51AD" w:rsidRPr="00017AA6" w:rsidRDefault="007A51AD" w:rsidP="007910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  <w:r w:rsidRPr="00017AA6">
        <w:rPr>
          <w:rFonts w:ascii="Arial" w:eastAsia="Times New Roman" w:hAnsi="Arial" w:cs="Arial"/>
          <w:b/>
          <w:sz w:val="24"/>
          <w:szCs w:val="24"/>
          <w:lang w:val="sr-Cyrl-BA" w:eastAsia="hr-HR"/>
        </w:rPr>
        <w:t>Планирани расходи</w:t>
      </w:r>
    </w:p>
    <w:p w:rsidR="007A51AD" w:rsidRPr="00017AA6" w:rsidRDefault="007A51AD" w:rsidP="007910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7A51AD" w:rsidRPr="00017AA6" w:rsidRDefault="007A51AD" w:rsidP="007910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  <w:r w:rsidRPr="00017AA6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017AA6">
        <w:rPr>
          <w:rFonts w:ascii="Arial" w:eastAsia="Times New Roman" w:hAnsi="Arial" w:cs="Arial"/>
          <w:b/>
          <w:sz w:val="24"/>
          <w:szCs w:val="24"/>
          <w:lang w:val="sr-Cyrl-BA" w:eastAsia="hr-HR"/>
        </w:rPr>
        <w:t>4.</w:t>
      </w:r>
      <w:r w:rsidRPr="00017AA6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 користите само изворе наведене у табели планирани/очекивани приход).</w:t>
      </w:r>
    </w:p>
    <w:p w:rsidR="007A51AD" w:rsidRPr="00017AA6" w:rsidRDefault="007A51AD" w:rsidP="007910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</w:p>
    <w:p w:rsidR="008A276D" w:rsidRPr="00017AA6" w:rsidRDefault="008A276D" w:rsidP="007A51AD">
      <w:pPr>
        <w:rPr>
          <w:rFonts w:ascii="Arial" w:eastAsia="Times New Roman" w:hAnsi="Arial" w:cs="Arial"/>
          <w:sz w:val="24"/>
          <w:szCs w:val="24"/>
          <w:lang w:val="sr-Cyrl-BA" w:eastAsia="hr-HR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* 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Није дозвољено уносити нове врсте расхода  (болдиране категорије </w:t>
      </w:r>
      <w:r w:rsidR="00993C62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1,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993C62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2,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993C62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3,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993C62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4,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993C62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5,</w:t>
      </w:r>
      <w:r w:rsidR="007A51AD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993C62" w:rsidRPr="00017AA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6)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4"/>
        <w:gridCol w:w="1695"/>
        <w:gridCol w:w="2116"/>
        <w:gridCol w:w="1406"/>
        <w:gridCol w:w="1685"/>
      </w:tblGrid>
      <w:tr w:rsidR="008A276D" w:rsidRPr="00017AA6" w:rsidTr="00FA6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7A51AD" w:rsidRPr="00017AA6" w:rsidRDefault="007A51AD" w:rsidP="0079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Ред.</w:t>
            </w:r>
          </w:p>
          <w:p w:rsidR="008A276D" w:rsidRPr="00017AA6" w:rsidRDefault="007A51AD" w:rsidP="007A51AD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бро</w:t>
            </w:r>
            <w:r w:rsidR="008A276D"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j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7A51AD" w:rsidRPr="00017AA6" w:rsidRDefault="007A51AD" w:rsidP="007A51AD">
            <w:pPr>
              <w:jc w:val="center"/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Врста расхода</w:t>
            </w:r>
          </w:p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7A51AD" w:rsidRPr="00017AA6" w:rsidRDefault="007A51AD" w:rsidP="007A51AD">
            <w:pPr>
              <w:jc w:val="center"/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Планирани износ расхода</w:t>
            </w:r>
          </w:p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  <w:p w:rsidR="007A51AD" w:rsidRPr="00017AA6" w:rsidRDefault="007A51AD" w:rsidP="007A51AD">
            <w:pPr>
              <w:jc w:val="center"/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  <w:p w:rsidR="007A51AD" w:rsidRPr="00017AA6" w:rsidRDefault="007A51AD" w:rsidP="007A51AD">
            <w:pPr>
              <w:jc w:val="center"/>
              <w:rPr>
                <w:lang w:val="sr-Cyrl-BA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Износ који планирамо утрошити из осталих извора</w:t>
            </w:r>
          </w:p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Izvor</w:t>
            </w:r>
          </w:p>
        </w:tc>
      </w:tr>
      <w:tr w:rsidR="008A276D" w:rsidRPr="00017AA6" w:rsidTr="00FA6D6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1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A276D" w:rsidRPr="00017AA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6</w:t>
            </w: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1.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Хонорари учесника у пројекту/програму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Уговори о дјелу са припадајућим порезима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1.1.1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1.2.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Ауторски уговори са припадајућим порезима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.1.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.2.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Накнаде члановима стручних жирија, комисија и слично са припадајућим порезима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.1.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.2.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 xml:space="preserve">2. 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Путни трошкови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2.1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смјештаја, ноћења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2.2.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превоза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3.</w:t>
            </w:r>
          </w:p>
        </w:tc>
        <w:tc>
          <w:tcPr>
            <w:tcW w:w="6564" w:type="dxa"/>
          </w:tcPr>
          <w:p w:rsidR="008A276D" w:rsidRPr="00017AA6" w:rsidRDefault="007A51AD" w:rsidP="007A51AD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Материјални трошкови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3.1.</w:t>
            </w:r>
          </w:p>
        </w:tc>
        <w:tc>
          <w:tcPr>
            <w:tcW w:w="6564" w:type="dxa"/>
          </w:tcPr>
          <w:p w:rsidR="008A276D" w:rsidRPr="00017AA6" w:rsidRDefault="007A51AD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Канцеларијски материјал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3.2.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3.3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3.4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Остали материјални трошкови (навести који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4.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Стручне услуге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4.1.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Преводиоци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4.2.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Књиговодствене услуге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Банкарске услуге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4.4.</w:t>
            </w:r>
          </w:p>
        </w:tc>
        <w:tc>
          <w:tcPr>
            <w:tcW w:w="6564" w:type="dxa"/>
          </w:tcPr>
          <w:p w:rsidR="008A276D" w:rsidRPr="00017AA6" w:rsidRDefault="008205FC" w:rsidP="008205FC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Обезбјеђење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4.5.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Медицинске услуге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4.6.</w:t>
            </w:r>
          </w:p>
        </w:tc>
        <w:tc>
          <w:tcPr>
            <w:tcW w:w="6564" w:type="dxa"/>
          </w:tcPr>
          <w:p w:rsidR="008A276D" w:rsidRPr="00017AA6" w:rsidRDefault="00324A0B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Услуге снимања и фотографиc</w:t>
            </w:r>
            <w:r w:rsidR="00017AA6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ања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  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5.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Услуге изнајмљивања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5.1.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бине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5.2.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разгласа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5.3.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5.4.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остале опреме (навести које</w:t>
            </w:r>
            <w:r w:rsidR="008A276D"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5.5.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Изнајмљивање биллбоард позиција  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lastRenderedPageBreak/>
              <w:t>6.</w:t>
            </w:r>
          </w:p>
        </w:tc>
        <w:tc>
          <w:tcPr>
            <w:tcW w:w="6564" w:type="dxa"/>
          </w:tcPr>
          <w:p w:rsidR="008A276D" w:rsidRPr="00017AA6" w:rsidRDefault="00017AA6" w:rsidP="00017A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Остали трошкови  (навести који</w:t>
            </w:r>
            <w:r w:rsidR="008A276D"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)</w:t>
            </w:r>
          </w:p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6.1.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6.2.</w:t>
            </w:r>
          </w:p>
        </w:tc>
        <w:tc>
          <w:tcPr>
            <w:tcW w:w="6564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17AA6" w:rsidTr="00FA6D60">
        <w:tc>
          <w:tcPr>
            <w:tcW w:w="817" w:type="dxa"/>
          </w:tcPr>
          <w:p w:rsidR="008A276D" w:rsidRPr="00017AA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:rsidR="008A276D" w:rsidRPr="00017AA6" w:rsidRDefault="00017AA6" w:rsidP="00017AA6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УКУПНО</w:t>
            </w:r>
            <w:r w:rsidR="008A276D"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:</w:t>
            </w:r>
          </w:p>
        </w:tc>
        <w:tc>
          <w:tcPr>
            <w:tcW w:w="1695" w:type="dxa"/>
          </w:tcPr>
          <w:p w:rsidR="008A276D" w:rsidRPr="00017AA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2116" w:type="dxa"/>
          </w:tcPr>
          <w:p w:rsidR="008A276D" w:rsidRPr="00017AA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17AA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1406" w:type="dxa"/>
          </w:tcPr>
          <w:p w:rsidR="008A276D" w:rsidRPr="00017AA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017AA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:rsidR="00FA6D60" w:rsidRPr="00017AA6" w:rsidRDefault="00FA6D60" w:rsidP="00FA6D60">
      <w:pPr>
        <w:tabs>
          <w:tab w:val="left" w:pos="1095"/>
        </w:tabs>
        <w:rPr>
          <w:rFonts w:ascii="Arial" w:hAnsi="Arial" w:cs="Arial"/>
          <w:b/>
          <w:lang w:val="sr-Cyrl-BA"/>
        </w:rPr>
      </w:pPr>
    </w:p>
    <w:p w:rsidR="00FA6D60" w:rsidRPr="00017AA6" w:rsidRDefault="00FA6D60" w:rsidP="00FA6D60">
      <w:pPr>
        <w:tabs>
          <w:tab w:val="left" w:pos="1095"/>
        </w:tabs>
        <w:rPr>
          <w:rFonts w:ascii="Arial" w:hAnsi="Arial" w:cs="Arial"/>
          <w:b/>
          <w:lang w:val="sr-Cyrl-BA"/>
        </w:rPr>
      </w:pPr>
    </w:p>
    <w:p w:rsidR="00FA6D60" w:rsidRPr="00017AA6" w:rsidRDefault="00017AA6" w:rsidP="00017AA6">
      <w:pPr>
        <w:rPr>
          <w:rFonts w:ascii="Arial" w:hAnsi="Arial" w:cs="Arial"/>
          <w:b/>
          <w:sz w:val="24"/>
          <w:szCs w:val="24"/>
          <w:highlight w:val="yellow"/>
          <w:lang w:val="sr-Cyrl-BA"/>
        </w:rPr>
      </w:pPr>
      <w:r w:rsidRPr="00017AA6">
        <w:rPr>
          <w:rFonts w:ascii="Arial" w:hAnsi="Arial" w:cs="Arial"/>
          <w:b/>
          <w:sz w:val="24"/>
          <w:szCs w:val="24"/>
          <w:highlight w:val="yellow"/>
          <w:lang w:val="sr-Cyrl-BA"/>
        </w:rPr>
        <w:t>Потпис одговорног лица</w:t>
      </w:r>
      <w:r w:rsidR="00FA6D60" w:rsidRPr="00017AA6">
        <w:rPr>
          <w:rFonts w:ascii="Arial" w:hAnsi="Arial" w:cs="Arial"/>
          <w:b/>
          <w:sz w:val="24"/>
          <w:szCs w:val="24"/>
          <w:highlight w:val="yellow"/>
          <w:lang w:val="sr-Cyrl-BA"/>
        </w:rPr>
        <w:t>:_____________________</w:t>
      </w:r>
    </w:p>
    <w:p w:rsidR="00FA6D60" w:rsidRPr="00017AA6" w:rsidRDefault="00017AA6" w:rsidP="00017AA6">
      <w:pPr>
        <w:rPr>
          <w:rFonts w:ascii="Arial" w:hAnsi="Arial" w:cs="Arial"/>
          <w:sz w:val="24"/>
          <w:szCs w:val="24"/>
          <w:lang w:val="sr-Cyrl-BA"/>
        </w:rPr>
      </w:pPr>
      <w:r w:rsidRPr="00017AA6">
        <w:rPr>
          <w:rFonts w:ascii="Arial" w:hAnsi="Arial" w:cs="Arial"/>
          <w:b/>
          <w:sz w:val="24"/>
          <w:szCs w:val="24"/>
          <w:highlight w:val="yellow"/>
          <w:lang w:val="sr-Cyrl-BA"/>
        </w:rPr>
        <w:t>Печат организације</w:t>
      </w:r>
      <w:r w:rsidR="00FA6D60" w:rsidRPr="00017AA6">
        <w:rPr>
          <w:rFonts w:ascii="Arial" w:hAnsi="Arial" w:cs="Arial"/>
          <w:sz w:val="24"/>
          <w:szCs w:val="24"/>
          <w:highlight w:val="yellow"/>
          <w:lang w:val="sr-Cyrl-BA"/>
        </w:rPr>
        <w:t>:</w:t>
      </w:r>
    </w:p>
    <w:p w:rsidR="00B200B8" w:rsidRPr="00017AA6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17AA6" w:rsidRPr="00017AA6" w:rsidRDefault="00B200B8">
      <w:pPr>
        <w:rPr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8. </w:t>
      </w:r>
      <w:r w:rsidR="00017AA6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ИЗЈАВА АПЛИКАНТА</w:t>
      </w:r>
    </w:p>
    <w:p w:rsidR="00017AA6" w:rsidRPr="00017AA6" w:rsidRDefault="00017AA6" w:rsidP="004206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017AA6">
        <w:rPr>
          <w:lang w:val="sr-Cyrl-BA"/>
        </w:rPr>
        <w:t xml:space="preserve"> 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017AA6">
        <w:rPr>
          <w:lang w:val="sr-Cyrl-BA"/>
        </w:rPr>
        <w:t xml:space="preserve"> 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Федералног министарства културе и спорта на основу достављеног извјештаја, а у случају потребе непосредним увидом у документа у нашим просторијама.</w:t>
      </w:r>
    </w:p>
    <w:p w:rsidR="00017AA6" w:rsidRPr="00017AA6" w:rsidRDefault="00017AA6">
      <w:pPr>
        <w:rPr>
          <w:lang w:val="sr-Cyrl-BA"/>
        </w:rPr>
      </w:pPr>
      <w:r w:rsidRPr="00017AA6">
        <w:rPr>
          <w:rFonts w:ascii="Arial" w:eastAsia="Times New Roman" w:hAnsi="Arial" w:cs="Arial"/>
          <w:sz w:val="24"/>
          <w:szCs w:val="24"/>
          <w:lang w:val="sr-Cyrl-BA"/>
        </w:rPr>
        <w:t xml:space="preserve">У ______________________, дана </w:t>
      </w:r>
      <w:r w:rsidR="00B200B8" w:rsidRPr="00017AA6">
        <w:rPr>
          <w:rFonts w:ascii="Arial" w:eastAsia="Times New Roman" w:hAnsi="Arial" w:cs="Arial"/>
          <w:sz w:val="24"/>
          <w:szCs w:val="24"/>
          <w:lang w:val="sr-Cyrl-BA"/>
        </w:rPr>
        <w:t xml:space="preserve">___________ 2025. 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>године</w:t>
      </w:r>
    </w:p>
    <w:p w:rsidR="0059653D" w:rsidRPr="00017AA6" w:rsidRDefault="00017AA6" w:rsidP="00017AA6">
      <w:pPr>
        <w:rPr>
          <w:rFonts w:ascii="Arial" w:hAnsi="Arial" w:cs="Arial"/>
          <w:sz w:val="24"/>
          <w:szCs w:val="24"/>
          <w:lang w:val="sr-Cyrl-BA"/>
        </w:rPr>
      </w:pP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017AA6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</w:t>
      </w:r>
      <w:r w:rsidR="00B200B8" w:rsidRPr="00017AA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:</w:t>
      </w:r>
    </w:p>
    <w:sectPr w:rsidR="0059653D" w:rsidRPr="00017AA6" w:rsidSect="008A276D">
      <w:headerReference w:type="default" r:id="rId14"/>
      <w:footerReference w:type="default" r:id="rId15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43" w:rsidRDefault="005F2043" w:rsidP="008F6B76">
      <w:pPr>
        <w:spacing w:after="0" w:line="240" w:lineRule="auto"/>
      </w:pPr>
      <w:r>
        <w:separator/>
      </w:r>
    </w:p>
  </w:endnote>
  <w:endnote w:type="continuationSeparator" w:id="0">
    <w:p w:rsidR="005F2043" w:rsidRDefault="005F204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13" w:rsidRDefault="009C3C1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B45EC8" w:rsidRDefault="00B45EC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C13" w:rsidRPr="009C3C13">
          <w:rPr>
            <w:noProof/>
            <w:lang w:val="hr-HR"/>
          </w:rPr>
          <w:t>8</w:t>
        </w:r>
        <w:r>
          <w:fldChar w:fldCharType="end"/>
        </w:r>
      </w:p>
    </w:sdtContent>
  </w:sdt>
  <w:p w:rsidR="00B45EC8" w:rsidRDefault="00B45EC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13" w:rsidRDefault="009C3C13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45EC8" w:rsidRDefault="00B45EC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C13" w:rsidRPr="009C3C13">
          <w:rPr>
            <w:noProof/>
            <w:lang w:val="hr-HR"/>
          </w:rPr>
          <w:t>9</w:t>
        </w:r>
        <w:r>
          <w:fldChar w:fldCharType="end"/>
        </w:r>
      </w:p>
    </w:sdtContent>
  </w:sdt>
  <w:p w:rsidR="00B45EC8" w:rsidRDefault="00B45EC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43" w:rsidRDefault="005F2043" w:rsidP="008F6B76">
      <w:pPr>
        <w:spacing w:after="0" w:line="240" w:lineRule="auto"/>
      </w:pPr>
      <w:r>
        <w:separator/>
      </w:r>
    </w:p>
  </w:footnote>
  <w:footnote w:type="continuationSeparator" w:id="0">
    <w:p w:rsidR="005F2043" w:rsidRDefault="005F204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13" w:rsidRDefault="009C3C1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AD" w:rsidRPr="00F36E1C" w:rsidRDefault="007A51AD" w:rsidP="00FD03AC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Босна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Херцеговина</w:t>
    </w:r>
    <w:proofErr w:type="spellEnd"/>
  </w:p>
  <w:p w:rsidR="007A51AD" w:rsidRPr="00F36E1C" w:rsidRDefault="007A51AD" w:rsidP="00FD03AC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Федерација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7A51AD" w:rsidRPr="00F36E1C" w:rsidRDefault="007A51AD" w:rsidP="00FD03AC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Влада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Федерације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7A51AD" w:rsidRPr="00F36E1C" w:rsidRDefault="007A51AD" w:rsidP="00FD03AC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Федерално</w:t>
    </w:r>
    <w:proofErr w:type="spellEnd"/>
    <w:r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м</w:t>
    </w:r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инистарство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културе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шпорта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/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спорта</w:t>
    </w:r>
    <w:proofErr w:type="spellEnd"/>
  </w:p>
  <w:p w:rsidR="007A51AD" w:rsidRPr="00E41A7B" w:rsidRDefault="007A51AD" w:rsidP="00FD03AC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:rsidR="007A51AD" w:rsidRPr="00E41A7B" w:rsidRDefault="005D6C1E" w:rsidP="00FD03AC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ПРОГРАМ 1 –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Суфинанс</w:t>
    </w:r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ирање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пројеката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културе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од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значаја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за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Федерацију</w:t>
    </w:r>
    <w:proofErr w:type="spellEnd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7A51AD" w:rsidRPr="00E41A7B">
      <w:rPr>
        <w:rFonts w:ascii="Arial" w:eastAsia="Times New Roman" w:hAnsi="Arial" w:cs="Arial"/>
        <w:b/>
        <w:bCs/>
        <w:sz w:val="24"/>
        <w:szCs w:val="24"/>
        <w:lang w:val="en-US"/>
      </w:rPr>
      <w:t>БиХ</w:t>
    </w:r>
    <w:proofErr w:type="spellEnd"/>
  </w:p>
  <w:p w:rsidR="007A51AD" w:rsidRPr="00FD03AC" w:rsidRDefault="007A51AD" w:rsidP="00FD03AC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F36E1C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ПРИЈАВНИ ОБРАЗАЦ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13" w:rsidRDefault="009C3C13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13" w:rsidRPr="00F36E1C" w:rsidRDefault="009C3C13" w:rsidP="009C3C1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Босна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Херцеговина</w:t>
    </w:r>
    <w:proofErr w:type="spellEnd"/>
  </w:p>
  <w:p w:rsidR="009C3C13" w:rsidRPr="00F36E1C" w:rsidRDefault="009C3C13" w:rsidP="009C3C1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Федерација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9C3C13" w:rsidRPr="00F36E1C" w:rsidRDefault="009C3C13" w:rsidP="009C3C1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Влада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Федерације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9C3C13" w:rsidRPr="00F36E1C" w:rsidRDefault="009C3C13" w:rsidP="009C3C1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Федерално</w:t>
    </w:r>
    <w:proofErr w:type="spellEnd"/>
    <w:r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м</w:t>
    </w:r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инистарство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културе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шпорта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/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спорта</w:t>
    </w:r>
    <w:proofErr w:type="spellEnd"/>
  </w:p>
  <w:p w:rsidR="009C3C13" w:rsidRPr="00E41A7B" w:rsidRDefault="009C3C13" w:rsidP="009C3C1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:rsidR="009C3C13" w:rsidRPr="00E41A7B" w:rsidRDefault="009C3C13" w:rsidP="009C3C1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ПРОГРАМ 1 –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Суфинанс</w:t>
    </w: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ирање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пројеката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културе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од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значаја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за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Федерацију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БиХ</w:t>
    </w:r>
    <w:proofErr w:type="spellEnd"/>
  </w:p>
  <w:p w:rsidR="00B45EC8" w:rsidRPr="00F36E1C" w:rsidRDefault="009C3C13" w:rsidP="009C3C13">
    <w:pPr>
      <w:spacing w:before="100" w:beforeAutospacing="1" w:after="100" w:afterAutospacing="1" w:line="240" w:lineRule="auto"/>
      <w:outlineLvl w:val="2"/>
      <w:rPr>
        <w:rFonts w:ascii="Arial" w:hAnsi="Arial" w:cs="Arial"/>
        <w:b/>
        <w:i/>
        <w:sz w:val="28"/>
        <w:szCs w:val="28"/>
        <w:lang w:val="bs-Latn-BA"/>
      </w:rPr>
    </w:pPr>
    <w:r w:rsidRPr="00F36E1C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ПРИЈАВНИ ОБРАЗАЦ 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2" style="width:0;height:1.5pt" o:hralign="center" o:bullet="t" o:hrstd="t" o:hr="t" fillcolor="#a0a0a0" stroked="f"/>
    </w:pict>
  </w:numPicBullet>
  <w:numPicBullet w:numPicBulletId="1">
    <w:pict>
      <v:rect id="_x0000_i1063" style="width:0;height:1.5pt" o:hralign="center" o:bullet="t" o:hrstd="t" o:hr="t" fillcolor="#a0a0a0" stroked="f"/>
    </w:pict>
  </w:numPicBullet>
  <w:numPicBullet w:numPicBulletId="2">
    <w:pict>
      <v:rect id="_x0000_i1064" style="width:0;height:1.5pt" o:hralign="center" o:bullet="t" o:hrstd="t" o:hr="t" fillcolor="#a0a0a0" stroked="f"/>
    </w:pict>
  </w:numPicBullet>
  <w:numPicBullet w:numPicBulletId="3">
    <w:pict>
      <v:rect id="_x0000_i1065" style="width:0;height:1.5pt" o:hralign="center" o:bullet="t" o:hrstd="t" o:hr="t" fillcolor="#a0a0a0" stroked="f"/>
    </w:pict>
  </w:numPicBullet>
  <w:numPicBullet w:numPicBulletId="4">
    <w:pict>
      <v:rect id="_x0000_i1066" style="width:0;height:1.5pt" o:hralign="center" o:bullet="t" o:hrstd="t" o:hr="t" fillcolor="#a0a0a0" stroked="f"/>
    </w:pict>
  </w:numPicBullet>
  <w:numPicBullet w:numPicBulletId="5">
    <w:pict>
      <v:rect id="_x0000_i106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7AA6"/>
    <w:rsid w:val="00061115"/>
    <w:rsid w:val="000A0FB8"/>
    <w:rsid w:val="000C7FA5"/>
    <w:rsid w:val="00193206"/>
    <w:rsid w:val="00194060"/>
    <w:rsid w:val="00194E14"/>
    <w:rsid w:val="001C64A1"/>
    <w:rsid w:val="00217344"/>
    <w:rsid w:val="00264FFE"/>
    <w:rsid w:val="002709F1"/>
    <w:rsid w:val="002804BD"/>
    <w:rsid w:val="002B75AB"/>
    <w:rsid w:val="002F5EBD"/>
    <w:rsid w:val="0030068E"/>
    <w:rsid w:val="003156DF"/>
    <w:rsid w:val="00324A0B"/>
    <w:rsid w:val="00340670"/>
    <w:rsid w:val="00346604"/>
    <w:rsid w:val="00347A9E"/>
    <w:rsid w:val="003547DA"/>
    <w:rsid w:val="00367050"/>
    <w:rsid w:val="003F6409"/>
    <w:rsid w:val="0040607F"/>
    <w:rsid w:val="00472B76"/>
    <w:rsid w:val="004B29B8"/>
    <w:rsid w:val="004D257C"/>
    <w:rsid w:val="00505EC9"/>
    <w:rsid w:val="0059653D"/>
    <w:rsid w:val="005A735F"/>
    <w:rsid w:val="005A786E"/>
    <w:rsid w:val="005D5519"/>
    <w:rsid w:val="005D5D31"/>
    <w:rsid w:val="005D5FBC"/>
    <w:rsid w:val="005D6C1E"/>
    <w:rsid w:val="005F2043"/>
    <w:rsid w:val="005F5304"/>
    <w:rsid w:val="00615FD1"/>
    <w:rsid w:val="006733A0"/>
    <w:rsid w:val="006A2873"/>
    <w:rsid w:val="006C3FB0"/>
    <w:rsid w:val="007160E5"/>
    <w:rsid w:val="00776229"/>
    <w:rsid w:val="00782D0C"/>
    <w:rsid w:val="00790696"/>
    <w:rsid w:val="007A51AD"/>
    <w:rsid w:val="008205FC"/>
    <w:rsid w:val="00826B84"/>
    <w:rsid w:val="00857426"/>
    <w:rsid w:val="008A276D"/>
    <w:rsid w:val="008B5694"/>
    <w:rsid w:val="008D23C3"/>
    <w:rsid w:val="008F6B76"/>
    <w:rsid w:val="00993423"/>
    <w:rsid w:val="00993C62"/>
    <w:rsid w:val="009A5FFD"/>
    <w:rsid w:val="009C3C13"/>
    <w:rsid w:val="009D182F"/>
    <w:rsid w:val="00A639CE"/>
    <w:rsid w:val="00B200B8"/>
    <w:rsid w:val="00B21235"/>
    <w:rsid w:val="00B43BDA"/>
    <w:rsid w:val="00B45EC8"/>
    <w:rsid w:val="00B52A25"/>
    <w:rsid w:val="00BB369E"/>
    <w:rsid w:val="00C22BB4"/>
    <w:rsid w:val="00C25813"/>
    <w:rsid w:val="00C33B26"/>
    <w:rsid w:val="00C35A15"/>
    <w:rsid w:val="00CD2E18"/>
    <w:rsid w:val="00CE2CE6"/>
    <w:rsid w:val="00CE47CF"/>
    <w:rsid w:val="00CE4F36"/>
    <w:rsid w:val="00CF5272"/>
    <w:rsid w:val="00D67B13"/>
    <w:rsid w:val="00DA79F6"/>
    <w:rsid w:val="00DF1E2F"/>
    <w:rsid w:val="00E035F4"/>
    <w:rsid w:val="00E41A7B"/>
    <w:rsid w:val="00E432F8"/>
    <w:rsid w:val="00ED3413"/>
    <w:rsid w:val="00EF4581"/>
    <w:rsid w:val="00F36E1C"/>
    <w:rsid w:val="00F6051D"/>
    <w:rsid w:val="00FA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21BB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4586-217E-4892-AC5D-064DCDCB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8</cp:revision>
  <cp:lastPrinted>2025-06-02T12:26:00Z</cp:lastPrinted>
  <dcterms:created xsi:type="dcterms:W3CDTF">2025-06-04T10:58:00Z</dcterms:created>
  <dcterms:modified xsi:type="dcterms:W3CDTF">2025-06-05T06:30:00Z</dcterms:modified>
</cp:coreProperties>
</file>