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086CD6" w:rsidRDefault="00E1022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1" style="width:0;height:1.5pt" o:hralign="center" o:hrstd="t" o:hr="t" fillcolor="#a0a0a0" stroked="f"/>
        </w:pict>
      </w:r>
    </w:p>
    <w:p w:rsidR="00086CD6" w:rsidRPr="00086CD6" w:rsidRDefault="00782D0C" w:rsidP="0025620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организације: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86CD6" w:rsidRPr="00086CD6" w:rsidRDefault="00086CD6" w:rsidP="0025620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086CD6" w:rsidRPr="00086CD6" w:rsidRDefault="00086CD6" w:rsidP="0025620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(порезни број):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:rsidR="00086CD6" w:rsidRPr="00086CD6" w:rsidRDefault="00086CD6" w:rsidP="002562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Овлаштено лице:</w:t>
      </w:r>
    </w:p>
    <w:p w:rsidR="00086CD6" w:rsidRPr="00086CD6" w:rsidRDefault="00086CD6" w:rsidP="002562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</w:t>
      </w:r>
    </w:p>
    <w:p w:rsidR="00086CD6" w:rsidRPr="00086CD6" w:rsidRDefault="00086CD6" w:rsidP="002562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Водитељ пројекта:</w:t>
      </w:r>
    </w:p>
    <w:p w:rsidR="00086CD6" w:rsidRPr="00086CD6" w:rsidRDefault="00086CD6" w:rsidP="002562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:rsidR="00086CD6" w:rsidRPr="00086CD6" w:rsidRDefault="00086CD6" w:rsidP="0025620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086CD6" w:rsidRPr="00086CD6" w:rsidRDefault="00086CD6" w:rsidP="002562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:rsidR="00086CD6" w:rsidRPr="00086CD6" w:rsidRDefault="00086CD6" w:rsidP="00256203">
      <w:pPr>
        <w:rPr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82D0C" w:rsidRPr="00086CD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Naziv banke:</w:t>
      </w:r>
    </w:p>
    <w:p w:rsidR="00782D0C" w:rsidRPr="00086CD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782D0C" w:rsidRPr="00086CD6" w:rsidRDefault="00E1022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2" style="width:0;height:1.5pt" o:hralign="center" o:hrstd="t" o:hr="t" fillcolor="#a0a0a0" stroked="f"/>
        </w:pict>
      </w:r>
    </w:p>
    <w:p w:rsidR="00086CD6" w:rsidRPr="00086CD6" w:rsidRDefault="00086CD6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782D0C">
      <w:pPr>
        <w:rPr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2.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:rsidR="00086CD6" w:rsidRPr="00086CD6" w:rsidRDefault="00086CD6" w:rsidP="0081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:rsidR="00086CD6" w:rsidRPr="00086CD6" w:rsidRDefault="00086CD6" w:rsidP="008100B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:rsidR="00086CD6" w:rsidRPr="00086CD6" w:rsidRDefault="00086CD6" w:rsidP="008100B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:rsidR="00086CD6" w:rsidRPr="00086CD6" w:rsidRDefault="00086CD6" w:rsidP="008100B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:rsidR="00086CD6" w:rsidRPr="00086CD6" w:rsidRDefault="00086CD6" w:rsidP="0081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:rsidR="00086CD6" w:rsidRPr="00086CD6" w:rsidRDefault="00086CD6" w:rsidP="008100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086CD6" w:rsidRPr="00086CD6" w:rsidRDefault="00086CD6" w:rsidP="0081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:rsidR="00086CD6" w:rsidRPr="00086CD6" w:rsidRDefault="00086CD6" w:rsidP="008100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086CD6" w:rsidRPr="00086CD6" w:rsidRDefault="00086CD6" w:rsidP="008100B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Властита/суфинансирајућа средства (КМ):</w:t>
      </w:r>
    </w:p>
    <w:p w:rsidR="00086CD6" w:rsidRPr="00086CD6" w:rsidRDefault="00086CD6" w:rsidP="008100BD">
      <w:pPr>
        <w:rPr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782D0C" w:rsidRPr="00086CD6" w:rsidRDefault="00086CD6" w:rsidP="00086CD6">
      <w:pPr>
        <w:pStyle w:val="Odlomakpopisa"/>
        <w:numPr>
          <w:ilvl w:val="0"/>
          <w:numId w:val="14"/>
        </w:numPr>
        <w:rPr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:rsidR="00782D0C" w:rsidRPr="00086CD6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086CD6">
        <w:rPr>
          <w:rFonts w:ascii="Arial" w:eastAsia="Times New Roman" w:hAnsi="Arial" w:cs="Arial"/>
          <w:sz w:val="24"/>
          <w:szCs w:val="24"/>
          <w:lang w:val="sr-Cyrl-BA"/>
        </w:rPr>
        <w:t>_______</w:t>
      </w:r>
    </w:p>
    <w:p w:rsidR="004B29B8" w:rsidRPr="00086CD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</w:p>
    <w:p w:rsidR="004B29B8" w:rsidRPr="00086CD6" w:rsidRDefault="00E1022E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3" style="width:523.3pt;height:1.5pt" o:hralign="center" o:hrstd="t" o:hr="t" fillcolor="#a0a0a0" stroked="f"/>
        </w:pict>
      </w:r>
    </w:p>
    <w:p w:rsidR="00086CD6" w:rsidRPr="00086CD6" w:rsidRDefault="00086CD6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4B29B8">
      <w:pPr>
        <w:rPr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:rsidR="00782D0C" w:rsidRPr="00086CD6" w:rsidRDefault="00086CD6" w:rsidP="008F66B7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:rsidR="00782D0C" w:rsidRPr="00086CD6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086CD6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782D0C" w:rsidRPr="00086CD6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086CD6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086CD6" w:rsidRPr="00086CD6" w:rsidRDefault="00086CD6" w:rsidP="00876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Допринос развоју културе и умјетности у ФБиХ:</w:t>
      </w:r>
    </w:p>
    <w:p w:rsidR="00086CD6" w:rsidRPr="00086CD6" w:rsidRDefault="00086CD6" w:rsidP="008766E0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</w:t>
      </w:r>
    </w:p>
    <w:p w:rsidR="00086CD6" w:rsidRPr="00086CD6" w:rsidRDefault="00086CD6" w:rsidP="008766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086CD6" w:rsidRPr="00086CD6" w:rsidRDefault="00086CD6" w:rsidP="008766E0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Очување, промоција и афирмација културног идентитета националних мањина у Федерацији Босне и Херцеговине:</w:t>
      </w:r>
    </w:p>
    <w:p w:rsidR="00782D0C" w:rsidRPr="00086CD6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086CD6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B7199E" w:rsidRPr="00086CD6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82D0C" w:rsidRPr="00086CD6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4B29B8" w:rsidRPr="00086CD6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4B29B8" w:rsidRPr="00086CD6" w:rsidRDefault="00E1022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4" style="width:523.3pt;height:1.5pt;mso-position-vertical:absolute" o:hralign="center" o:hrstd="t" o:hr="t" fillcolor="#a0a0a0" stroked="f"/>
        </w:pict>
      </w:r>
    </w:p>
    <w:p w:rsidR="00086CD6" w:rsidRPr="00086CD6" w:rsidRDefault="00782D0C" w:rsidP="00E741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4.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КАПАЦИТЕТИ</w:t>
      </w:r>
    </w:p>
    <w:p w:rsidR="00086CD6" w:rsidRPr="00086CD6" w:rsidRDefault="00086CD6" w:rsidP="00E741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Кратки опис организације (оснивање, мисија, основне дјелатности):</w:t>
      </w:r>
    </w:p>
    <w:p w:rsidR="00086CD6" w:rsidRPr="00086CD6" w:rsidRDefault="00086CD6" w:rsidP="00E7414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086CD6" w:rsidRPr="00086CD6" w:rsidRDefault="00086CD6" w:rsidP="00E7414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086CD6" w:rsidRPr="00086CD6" w:rsidRDefault="00086CD6" w:rsidP="00E7414D">
      <w:pPr>
        <w:pStyle w:val="Odlomakpopisa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sr-Cyrl-BA"/>
        </w:rPr>
      </w:pPr>
      <w:r w:rsidRPr="00086CD6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пројеката (посјећеност, евалуације, медијски одјек):</w:t>
      </w:r>
    </w:p>
    <w:p w:rsidR="00086CD6" w:rsidRPr="00086CD6" w:rsidRDefault="00086CD6" w:rsidP="00E7414D">
      <w:pPr>
        <w:rPr>
          <w:rFonts w:ascii="Arial" w:hAnsi="Arial" w:cs="Arial"/>
          <w:sz w:val="24"/>
          <w:szCs w:val="24"/>
          <w:lang w:val="sr-Cyrl-BA"/>
        </w:rPr>
      </w:pPr>
      <w:r w:rsidRPr="00086CD6">
        <w:rPr>
          <w:rFonts w:ascii="Arial" w:hAnsi="Arial" w:cs="Arial"/>
          <w:b/>
          <w:sz w:val="24"/>
          <w:szCs w:val="24"/>
          <w:lang w:val="sr-Cyrl-BA"/>
        </w:rPr>
        <w:t xml:space="preserve">  </w:t>
      </w:r>
      <w:r w:rsidRPr="00086CD6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086CD6" w:rsidRPr="00086CD6" w:rsidRDefault="00086CD6" w:rsidP="00E7414D">
      <w:pPr>
        <w:rPr>
          <w:rFonts w:ascii="Arial" w:hAnsi="Arial" w:cs="Arial"/>
          <w:sz w:val="24"/>
          <w:szCs w:val="24"/>
          <w:lang w:val="sr-Cyrl-BA"/>
        </w:rPr>
      </w:pPr>
      <w:r w:rsidRPr="00086CD6">
        <w:rPr>
          <w:rFonts w:ascii="Arial" w:hAnsi="Arial" w:cs="Arial"/>
          <w:sz w:val="24"/>
          <w:szCs w:val="24"/>
          <w:lang w:val="sr-Cyrl-BA"/>
        </w:rPr>
        <w:t xml:space="preserve">  _____________________________________________________________________</w:t>
      </w:r>
    </w:p>
    <w:p w:rsidR="00086CD6" w:rsidRPr="00086CD6" w:rsidRDefault="00086CD6" w:rsidP="00E7414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пројекат (навести имена и презимена И конкретна задужења:</w:t>
      </w:r>
    </w:p>
    <w:p w:rsidR="00782D0C" w:rsidRPr="00086CD6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 xml:space="preserve"> </w:t>
      </w:r>
      <w:r w:rsidR="0059653D"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59653D" w:rsidRPr="00086CD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790696" w:rsidRPr="00086CD6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086CD6" w:rsidRPr="00086CD6" w:rsidRDefault="00086CD6" w:rsidP="001E65C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видљивости и одрживости резултата пројекта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086CD6" w:rsidRPr="00086CD6" w:rsidRDefault="00086CD6" w:rsidP="001E65C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086CD6" w:rsidRPr="00086CD6" w:rsidRDefault="00086CD6" w:rsidP="001E65C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086CD6" w:rsidRPr="00086CD6" w:rsidRDefault="00086CD6" w:rsidP="001E65C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На који начин је у оквиру пројекта осигурана родна равноправност међу учесницима и организационим тимом?</w:t>
      </w:r>
    </w:p>
    <w:p w:rsidR="0059653D" w:rsidRPr="00086CD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</w:t>
      </w:r>
      <w:r w:rsidR="00790696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59653D" w:rsidRPr="00086CD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</w:t>
      </w:r>
      <w:r w:rsidR="002F5EBD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4B29B8" w:rsidRPr="00086CD6" w:rsidRDefault="00E1022E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5" style="width:502pt;height:1.5pt" o:hralign="center" o:hrstd="t" o:hr="t" fillcolor="#a0a0a0" stroked="f"/>
        </w:pict>
      </w:r>
    </w:p>
    <w:p w:rsidR="00086CD6" w:rsidRPr="00086CD6" w:rsidRDefault="002F5EBD" w:rsidP="00FA3859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5.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СТРУЧНИ САДРЖАЈИ ПРОЈЕКТА</w:t>
      </w:r>
    </w:p>
    <w:p w:rsidR="00086CD6" w:rsidRPr="00086CD6" w:rsidRDefault="00086CD6" w:rsidP="00FA385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:rsidR="002F5EBD" w:rsidRPr="00086CD6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 </w:t>
      </w:r>
      <w:r w:rsidR="002F5EBD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</w:t>
      </w:r>
      <w:r w:rsidR="004B29B8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</w:t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</w:t>
      </w:r>
    </w:p>
    <w:p w:rsidR="002F5EBD" w:rsidRPr="00086CD6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</w:t>
      </w:r>
      <w:r w:rsidR="002F5EBD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</w:t>
      </w:r>
      <w:r w:rsidR="004B29B8"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</w:t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</w:t>
      </w:r>
    </w:p>
    <w:p w:rsidR="00086CD6" w:rsidRPr="00086CD6" w:rsidRDefault="00086CD6" w:rsidP="0058153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Наведите и опишите иновативне и аутентичне елементе пројекта</w:t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</w:p>
    <w:p w:rsidR="00086CD6" w:rsidRPr="00086CD6" w:rsidRDefault="00086CD6" w:rsidP="005815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086CD6" w:rsidRPr="00086CD6" w:rsidRDefault="00086CD6" w:rsidP="005815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086CD6" w:rsidRPr="00086CD6" w:rsidRDefault="00086CD6" w:rsidP="0058153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Дефинишите циљну публику и очекивани друштвени утицај пројекта (публика-утицај)</w:t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  <w:r w:rsidRPr="00086CD6">
        <w:rPr>
          <w:lang w:val="sr-Cyrl-BA"/>
        </w:rPr>
        <w:t xml:space="preserve"> </w:t>
      </w:r>
    </w:p>
    <w:p w:rsidR="00086CD6" w:rsidRPr="00086CD6" w:rsidRDefault="00086CD6" w:rsidP="005815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</w:t>
      </w:r>
    </w:p>
    <w:p w:rsidR="00086CD6" w:rsidRPr="00086CD6" w:rsidRDefault="00086CD6" w:rsidP="0058153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број припадника националне мањине који учествује у пројекту и врсту њиховог учествовања у пројекту:</w:t>
      </w:r>
    </w:p>
    <w:p w:rsidR="00086CD6" w:rsidRPr="00086CD6" w:rsidRDefault="00086CD6" w:rsidP="005815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  <w:t>________________________________________________________________________</w:t>
      </w:r>
    </w:p>
    <w:p w:rsidR="00086CD6" w:rsidRPr="00086CD6" w:rsidRDefault="00086CD6" w:rsidP="005815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________________________________________________________________________</w:t>
      </w:r>
    </w:p>
    <w:p w:rsidR="00086CD6" w:rsidRPr="00086CD6" w:rsidRDefault="00086CD6" w:rsidP="0058153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:rsidR="003021E1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Default="00086CD6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086CD6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2F5EBD" w:rsidP="00F65D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6</w:t>
      </w:r>
      <w:r w:rsidR="00782D0C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:rsidR="00086CD6" w:rsidRPr="00086CD6" w:rsidRDefault="00086CD6" w:rsidP="00F00AE7">
      <w:pPr>
        <w:rPr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1. Пријавни образац, електрон</w:t>
      </w:r>
      <w:r w:rsidR="00C21AE7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ск</w:t>
      </w: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и попуњен, потписан и овјерен печатом правног лица, доступан на wеб страници Министарства (оригинал);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2. Увјерење о порезној регистрацији - идентификациони број </w:t>
      </w:r>
      <w:r w:rsidRPr="00086CD6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>(оригинал или овјерена копија)</w:t>
      </w: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;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3. Рјешење о разврставању - класификација дјелатности (копија);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4. Увјерење Порезне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val="sr-Cyrl-BA" w:eastAsia="hr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</w:t>
      </w:r>
      <w:r w:rsidRPr="00086CD6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 xml:space="preserve"> (оригинал или копија овјерена у општини или у нотарском уреду).</w:t>
      </w:r>
      <w:r w:rsidRPr="00086CD6">
        <w:rPr>
          <w:rFonts w:ascii="Open Sans" w:eastAsia="Times New Roman" w:hAnsi="Open Sans" w:cs="Open Sans"/>
          <w:color w:val="333333"/>
          <w:sz w:val="24"/>
          <w:szCs w:val="24"/>
          <w:lang w:val="sr-Cyrl-BA" w:eastAsia="hr-BA"/>
        </w:rPr>
        <w:t xml:space="preserve"> 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а) да рачун није блокиран,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б)  број трансакцијског рачуна, 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ц)  ИД број корисника; </w:t>
      </w:r>
    </w:p>
    <w:p w:rsidR="00086CD6" w:rsidRPr="00086CD6" w:rsidRDefault="00086CD6" w:rsidP="00F00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086CD6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овјерена копија);</w:t>
      </w:r>
    </w:p>
    <w:p w:rsidR="00086CD6" w:rsidRPr="00086CD6" w:rsidRDefault="00086CD6" w:rsidP="00E577C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Додатна документација</w:t>
      </w:r>
    </w:p>
    <w:p w:rsidR="00086CD6" w:rsidRPr="00086CD6" w:rsidRDefault="00086CD6" w:rsidP="00E577C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sr-Cyrl-BA"/>
        </w:rPr>
      </w:pPr>
    </w:p>
    <w:p w:rsidR="00086CD6" w:rsidRPr="00086CD6" w:rsidRDefault="00086CD6" w:rsidP="00E5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Calibri" w:hAnsi="Arial" w:cs="Arial"/>
          <w:bCs/>
          <w:sz w:val="24"/>
          <w:szCs w:val="24"/>
          <w:lang w:val="sr-Cyrl-BA"/>
        </w:rPr>
        <w:t>8. Статут удружења/правног лица (посебно чланови који дефиншу дјелатност)</w:t>
      </w:r>
    </w:p>
    <w:p w:rsidR="00086CD6" w:rsidRPr="00086CD6" w:rsidRDefault="00086CD6" w:rsidP="00E5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Calibri" w:hAnsi="Arial" w:cs="Arial"/>
          <w:bCs/>
          <w:sz w:val="24"/>
          <w:szCs w:val="24"/>
          <w:lang w:val="sr-Cyrl-BA"/>
        </w:rPr>
        <w:t>9. Структура тима и организациони дијаграм</w:t>
      </w:r>
    </w:p>
    <w:p w:rsidR="00086CD6" w:rsidRPr="00086CD6" w:rsidRDefault="00086CD6" w:rsidP="00E5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Calibri" w:hAnsi="Arial" w:cs="Arial"/>
          <w:bCs/>
          <w:sz w:val="24"/>
          <w:szCs w:val="24"/>
          <w:lang w:val="sr-Cyrl-BA"/>
        </w:rPr>
        <w:t>10. Списак учесника или изјава о укљученим појединцима</w:t>
      </w:r>
    </w:p>
    <w:p w:rsidR="00086CD6" w:rsidRPr="00086CD6" w:rsidRDefault="00086CD6" w:rsidP="00E5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Calibri" w:hAnsi="Arial" w:cs="Arial"/>
          <w:bCs/>
          <w:sz w:val="24"/>
          <w:szCs w:val="24"/>
          <w:lang w:val="sr-Cyrl-BA"/>
        </w:rPr>
        <w:t>11. Доказ о претходно реализованим пројектима</w:t>
      </w:r>
    </w:p>
    <w:p w:rsidR="00086CD6" w:rsidRPr="00086CD6" w:rsidRDefault="00086CD6" w:rsidP="00E57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086CD6">
        <w:rPr>
          <w:rFonts w:ascii="Arial" w:eastAsia="Calibri" w:hAnsi="Arial" w:cs="Arial"/>
          <w:bCs/>
          <w:sz w:val="24"/>
          <w:szCs w:val="24"/>
          <w:lang w:val="sr-Cyrl-BA"/>
        </w:rPr>
        <w:t>12. Споразуми о партнерству/писма намјере</w:t>
      </w:r>
    </w:p>
    <w:p w:rsidR="003658ED" w:rsidRPr="00086CD6" w:rsidRDefault="00E1022E" w:rsidP="00C212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6" style="width:0;height:1.5pt" o:hralign="center" o:hrstd="t" o:hr="t" fillcolor="#a0a0a0" stroked="f"/>
        </w:pict>
      </w:r>
    </w:p>
    <w:p w:rsidR="00C212AE" w:rsidRPr="00086CD6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086CD6" w:rsidRPr="00086CD6" w:rsidRDefault="00086CD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086CD6" w:rsidRPr="00086CD6" w:rsidRDefault="00086CD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086CD6" w:rsidRPr="00086CD6" w:rsidRDefault="00C212AE" w:rsidP="00706FC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086CD6"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:rsidR="00086CD6" w:rsidRPr="00086CD6" w:rsidRDefault="00086CD6" w:rsidP="00706FC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:rsidR="00086CD6" w:rsidRPr="00086CD6" w:rsidRDefault="00086CD6" w:rsidP="00706F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086CD6" w:rsidTr="00BA25E9">
        <w:tc>
          <w:tcPr>
            <w:tcW w:w="823" w:type="dxa"/>
            <w:shd w:val="clear" w:color="auto" w:fill="FFFF00"/>
            <w:vAlign w:val="center"/>
          </w:tcPr>
          <w:p w:rsidR="00086CD6" w:rsidRPr="00086CD6" w:rsidRDefault="00086CD6" w:rsidP="00487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086CD6" w:rsidRPr="00086CD6" w:rsidRDefault="00086CD6">
            <w:pPr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ПРОЈЕКАТ</w:t>
            </w:r>
          </w:p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:rsidR="00086CD6" w:rsidRPr="00086CD6" w:rsidRDefault="00086CD6">
            <w:pPr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  <w:shd w:val="clear" w:color="auto" w:fill="FFFF00"/>
            <w:vAlign w:val="center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:rsidR="009D182F" w:rsidRPr="00086CD6" w:rsidRDefault="00086CD6" w:rsidP="00DE55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из Буџета </w:t>
            </w:r>
            <w:proofErr w:type="spellStart"/>
            <w:r w:rsidR="00DE55E9" w:rsidRPr="00CE2CE6">
              <w:rPr>
                <w:rFonts w:ascii="Arial" w:eastAsia="Times New Roman" w:hAnsi="Arial" w:cs="Arial"/>
                <w:sz w:val="24"/>
                <w:szCs w:val="24"/>
              </w:rPr>
              <w:t>оп</w:t>
            </w:r>
            <w:r w:rsidR="00DE55E9">
              <w:rPr>
                <w:rFonts w:ascii="Arial" w:eastAsia="Times New Roman" w:hAnsi="Arial" w:cs="Arial"/>
                <w:sz w:val="24"/>
                <w:szCs w:val="24"/>
              </w:rPr>
              <w:t>шт</w:t>
            </w:r>
            <w:r w:rsidR="00DE55E9" w:rsidRPr="00CE2CE6">
              <w:rPr>
                <w:rFonts w:ascii="Arial" w:eastAsia="Times New Roman" w:hAnsi="Arial" w:cs="Arial"/>
                <w:sz w:val="24"/>
                <w:szCs w:val="24"/>
              </w:rPr>
              <w:t>ине</w:t>
            </w:r>
            <w:proofErr w:type="spellEnd"/>
            <w:r w:rsidR="00DE55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спонзора/донатора (навести од кога су обезбијеђена средства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)  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обезбијеђена</w:t>
            </w:r>
            <w:r w:rsidR="009D182F"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823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086CD6" w:rsidTr="00BA25E9">
        <w:tc>
          <w:tcPr>
            <w:tcW w:w="9327" w:type="dxa"/>
            <w:gridSpan w:val="2"/>
          </w:tcPr>
          <w:p w:rsidR="009D182F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</w:t>
            </w:r>
            <w:r w:rsidR="009D182F"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560" w:type="dxa"/>
          </w:tcPr>
          <w:p w:rsidR="009D182F" w:rsidRPr="00086CD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:rsidR="009D182F" w:rsidRPr="00086CD6" w:rsidRDefault="009D182F" w:rsidP="00086CD6">
      <w:pPr>
        <w:rPr>
          <w:rFonts w:ascii="Arial" w:eastAsia="Times New Roman" w:hAnsi="Arial" w:cs="Arial"/>
          <w:sz w:val="24"/>
          <w:szCs w:val="24"/>
          <w:lang w:val="sr-Cyrl-BA"/>
        </w:rPr>
        <w:sectPr w:rsidR="009D182F" w:rsidRPr="00086CD6" w:rsidSect="009D18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*</w:t>
      </w:r>
      <w:r w:rsidR="00086CD6" w:rsidRPr="00086CD6">
        <w:rPr>
          <w:rFonts w:ascii="Arial" w:eastAsia="Times New Roman" w:hAnsi="Arial" w:cs="Arial"/>
          <w:sz w:val="24"/>
          <w:szCs w:val="24"/>
          <w:lang w:val="sr-Cyrl-BA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.</w:t>
      </w:r>
    </w:p>
    <w:p w:rsidR="00086CD6" w:rsidRPr="00086CD6" w:rsidRDefault="00086CD6" w:rsidP="002E72B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  <w:r w:rsidRPr="00086CD6">
        <w:rPr>
          <w:rFonts w:ascii="Arial" w:eastAsia="Times New Roman" w:hAnsi="Arial" w:cs="Arial"/>
          <w:b/>
          <w:sz w:val="24"/>
          <w:szCs w:val="24"/>
          <w:lang w:val="sr-Cyrl-BA" w:eastAsia="hr-HR"/>
        </w:rPr>
        <w:lastRenderedPageBreak/>
        <w:t>Планирани расходи</w:t>
      </w:r>
    </w:p>
    <w:p w:rsidR="00086CD6" w:rsidRPr="00086CD6" w:rsidRDefault="00086CD6" w:rsidP="002E72B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086CD6" w:rsidRPr="00086CD6" w:rsidRDefault="00086CD6" w:rsidP="002E72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  <w:r w:rsidRPr="00086CD6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086CD6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4.</w:t>
      </w:r>
      <w:r w:rsidRPr="00086CD6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(користите само изворе наведене у табели планирани/очекивани приход).</w:t>
      </w:r>
    </w:p>
    <w:p w:rsidR="00086CD6" w:rsidRPr="00086CD6" w:rsidRDefault="00086CD6" w:rsidP="002E72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</w:p>
    <w:p w:rsidR="00086CD6" w:rsidRPr="00086CD6" w:rsidRDefault="008A276D" w:rsidP="00086CD6">
      <w:pPr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*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Није дозвољено уносити нове врсте расхода  (болдиране категорије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1,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2,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3,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4,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5,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DE63F0" w:rsidRPr="00086CD6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6)</w:t>
      </w:r>
    </w:p>
    <w:p w:rsidR="008A276D" w:rsidRPr="00086CD6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3"/>
        <w:gridCol w:w="1696"/>
        <w:gridCol w:w="2116"/>
        <w:gridCol w:w="1406"/>
        <w:gridCol w:w="1685"/>
      </w:tblGrid>
      <w:tr w:rsidR="008A276D" w:rsidRPr="00086CD6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086CD6" w:rsidRPr="00086CD6" w:rsidRDefault="00086CD6" w:rsidP="00086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:rsidR="00086CD6" w:rsidRPr="00086CD6" w:rsidRDefault="00086CD6" w:rsidP="00086CD6">
            <w:pPr>
              <w:jc w:val="right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:rsidR="008A276D" w:rsidRPr="00086CD6" w:rsidRDefault="008A276D" w:rsidP="00086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086CD6" w:rsidRPr="00086CD6" w:rsidRDefault="00086CD6" w:rsidP="00033DEA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Врста расхода</w:t>
            </w:r>
          </w:p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086CD6" w:rsidRPr="00086CD6" w:rsidRDefault="00086CD6" w:rsidP="00033DEA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086CD6" w:rsidRPr="00086CD6" w:rsidRDefault="00086CD6" w:rsidP="00033DEA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086CD6" w:rsidRPr="00086CD6" w:rsidRDefault="00086CD6" w:rsidP="00033DEA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:rsidR="008A276D" w:rsidRPr="00086CD6" w:rsidRDefault="008A276D" w:rsidP="00033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6CD6" w:rsidRPr="00086CD6" w:rsidRDefault="00086CD6" w:rsidP="00086CD6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  <w:p w:rsidR="008A276D" w:rsidRPr="00086CD6" w:rsidRDefault="008A276D" w:rsidP="00086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6CD6" w:rsidRPr="00086CD6" w:rsidRDefault="00086CD6" w:rsidP="00086CD6">
            <w:pPr>
              <w:jc w:val="center"/>
              <w:rPr>
                <w:lang w:val="sr-Cyrl-BA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:rsidR="008A276D" w:rsidRPr="00086CD6" w:rsidRDefault="008A276D" w:rsidP="00086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086CD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Хонорари учесника у пројекту/програму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Уговори о дјелу са припадајућим пор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ezima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1.1.2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1.2.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Ауторски уговори са припадајућим порезима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Накнаде члановима стручних жирија, комисија и слично  са припадајућим порезима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3.3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3.4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Остали материјални трошкови (навести који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4.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Банкарске услуг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e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4.5.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4.6.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Услуге снимања и фотографисања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5.3.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екрана-велики исл.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5.4.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остале опреме (навести које</w:t>
            </w:r>
            <w:r w:rsidR="008A276D"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5.5.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Изнајмљивање биллбоард позиција 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6.</w:t>
            </w:r>
          </w:p>
        </w:tc>
        <w:tc>
          <w:tcPr>
            <w:tcW w:w="6604" w:type="dxa"/>
          </w:tcPr>
          <w:p w:rsidR="008A276D" w:rsidRPr="00086CD6" w:rsidRDefault="00086CD6" w:rsidP="00086CD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Остали трошкови  (навести који</w:t>
            </w:r>
            <w:r w:rsidR="008A276D"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)</w:t>
            </w:r>
          </w:p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6.1.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6.2.</w:t>
            </w:r>
          </w:p>
        </w:tc>
        <w:tc>
          <w:tcPr>
            <w:tcW w:w="6604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086CD6" w:rsidTr="00BA25E9">
        <w:tc>
          <w:tcPr>
            <w:tcW w:w="756" w:type="dxa"/>
          </w:tcPr>
          <w:p w:rsidR="008A276D" w:rsidRPr="00086CD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604" w:type="dxa"/>
          </w:tcPr>
          <w:p w:rsidR="008A276D" w:rsidRPr="00086CD6" w:rsidRDefault="00086CD6" w:rsidP="00086CD6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УКУПНО</w:t>
            </w:r>
            <w:r w:rsidR="008A276D"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:</w:t>
            </w:r>
          </w:p>
        </w:tc>
        <w:tc>
          <w:tcPr>
            <w:tcW w:w="1699" w:type="dxa"/>
          </w:tcPr>
          <w:p w:rsidR="008A276D" w:rsidRPr="00086CD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:rsidR="008A276D" w:rsidRPr="00086CD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086CD6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:rsidR="008A276D" w:rsidRPr="00086CD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3" w:type="dxa"/>
          </w:tcPr>
          <w:p w:rsidR="008A276D" w:rsidRPr="00086CD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086CD6" w:rsidRPr="00086CD6" w:rsidRDefault="00086CD6" w:rsidP="00055C47">
      <w:pPr>
        <w:tabs>
          <w:tab w:val="left" w:pos="1095"/>
        </w:tabs>
        <w:rPr>
          <w:rFonts w:ascii="Arial" w:hAnsi="Arial" w:cs="Arial"/>
          <w:b/>
          <w:sz w:val="24"/>
          <w:szCs w:val="24"/>
          <w:lang w:val="sr-Cyrl-BA"/>
        </w:rPr>
      </w:pPr>
      <w:r w:rsidRPr="00086CD6">
        <w:rPr>
          <w:rFonts w:ascii="Arial" w:hAnsi="Arial" w:cs="Arial"/>
          <w:b/>
          <w:sz w:val="24"/>
          <w:szCs w:val="24"/>
          <w:lang w:val="sr-Cyrl-BA"/>
        </w:rPr>
        <w:t>Потпис одговорног лица:_____________________</w:t>
      </w:r>
    </w:p>
    <w:p w:rsidR="00086CD6" w:rsidRPr="00086CD6" w:rsidRDefault="00086CD6">
      <w:pPr>
        <w:rPr>
          <w:rFonts w:ascii="Arial" w:hAnsi="Arial" w:cs="Arial"/>
          <w:b/>
          <w:sz w:val="24"/>
          <w:szCs w:val="24"/>
          <w:lang w:val="sr-Cyrl-BA"/>
        </w:rPr>
      </w:pPr>
      <w:r w:rsidRPr="00086CD6">
        <w:rPr>
          <w:rFonts w:ascii="Arial" w:hAnsi="Arial" w:cs="Arial"/>
          <w:b/>
          <w:sz w:val="24"/>
          <w:szCs w:val="24"/>
          <w:lang w:val="sr-Cyrl-BA"/>
        </w:rPr>
        <w:t>Печат организације:</w:t>
      </w:r>
    </w:p>
    <w:p w:rsidR="00086CD6" w:rsidRPr="00086CD6" w:rsidRDefault="00086CD6" w:rsidP="00C212A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086CD6" w:rsidP="00C212A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086CD6" w:rsidP="00C212A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86CD6" w:rsidRPr="00086CD6" w:rsidRDefault="00793830" w:rsidP="00F503B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8</w:t>
      </w:r>
      <w:r w:rsidR="00C212AE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086CD6"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ИЗЈАВА АПЛИКАНТА</w:t>
      </w:r>
    </w:p>
    <w:p w:rsidR="00086CD6" w:rsidRPr="00086CD6" w:rsidRDefault="00086CD6" w:rsidP="00F503B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086CD6">
        <w:rPr>
          <w:lang w:val="sr-Cyrl-BA"/>
        </w:rPr>
        <w:t xml:space="preserve"> 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086CD6">
        <w:rPr>
          <w:lang w:val="sr-Cyrl-BA"/>
        </w:rPr>
        <w:t xml:space="preserve"> 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Федералног министарства културе и спорта на основу достављеног извјештаја, а у случају потребе непосредним увидом у документа у нашим просторијама.</w:t>
      </w:r>
    </w:p>
    <w:p w:rsidR="00086CD6" w:rsidRPr="00086CD6" w:rsidRDefault="00086CD6" w:rsidP="00F503B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године.</w:t>
      </w:r>
    </w:p>
    <w:p w:rsidR="00086CD6" w:rsidRPr="00086CD6" w:rsidRDefault="00086CD6" w:rsidP="00F503B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086CD6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086CD6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sectPr w:rsidR="00086CD6" w:rsidRPr="00086CD6" w:rsidSect="008A276D">
      <w:headerReference w:type="default" r:id="rId13"/>
      <w:footerReference w:type="default" r:id="rId14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22E" w:rsidRDefault="00E1022E" w:rsidP="008F6B76">
      <w:pPr>
        <w:spacing w:after="0" w:line="240" w:lineRule="auto"/>
      </w:pPr>
      <w:r>
        <w:separator/>
      </w:r>
    </w:p>
  </w:endnote>
  <w:endnote w:type="continuationSeparator" w:id="0">
    <w:p w:rsidR="00E1022E" w:rsidRDefault="00E1022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D6" w:rsidRDefault="00086CD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22794"/>
      <w:docPartObj>
        <w:docPartGallery w:val="Page Numbers (Bottom of Page)"/>
        <w:docPartUnique/>
      </w:docPartObj>
    </w:sdtPr>
    <w:sdtEndPr/>
    <w:sdtContent>
      <w:p w:rsidR="003021E1" w:rsidRDefault="003021E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AE7" w:rsidRPr="00C21AE7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D6" w:rsidRDefault="00086CD6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AE7" w:rsidRPr="00C21AE7">
          <w:rPr>
            <w:noProof/>
            <w:lang w:val="hr-HR"/>
          </w:rPr>
          <w:t>7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22E" w:rsidRDefault="00E1022E" w:rsidP="008F6B76">
      <w:pPr>
        <w:spacing w:after="0" w:line="240" w:lineRule="auto"/>
      </w:pPr>
      <w:r>
        <w:separator/>
      </w:r>
    </w:p>
  </w:footnote>
  <w:footnote w:type="continuationSeparator" w:id="0">
    <w:p w:rsidR="00E1022E" w:rsidRDefault="00E1022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D6" w:rsidRDefault="00086CD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D6" w:rsidRPr="00A10FC2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086CD6" w:rsidRPr="00A10FC2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086CD6" w:rsidRPr="00A10FC2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086CD6" w:rsidRPr="00A10FC2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Министарство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шпорта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спорта</w:t>
    </w:r>
    <w:proofErr w:type="spellEnd"/>
  </w:p>
  <w:p w:rsidR="00086CD6" w:rsidRPr="00E41A7B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:rsidR="00086CD6" w:rsidRPr="00E41A7B" w:rsidRDefault="00086CD6" w:rsidP="00F63AB6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ПРОГРАМ 2 –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Суфинанс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ирање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пројеката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националних</w:t>
    </w:r>
    <w:proofErr w:type="spellEnd"/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мањина</w:t>
    </w:r>
    <w:proofErr w:type="spellEnd"/>
  </w:p>
  <w:p w:rsidR="00086CD6" w:rsidRPr="00F63AB6" w:rsidRDefault="00086CD6" w:rsidP="00F63AB6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A10FC2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ПРИЈАВНИ ОБРАЗАЦ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D6" w:rsidRDefault="00086CD6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AE7" w:rsidRPr="00A10FC2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C21AE7" w:rsidRPr="00A10FC2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C21AE7" w:rsidRPr="00A10FC2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C21AE7" w:rsidRPr="00A10FC2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Министарство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шпорта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спорта</w:t>
    </w:r>
    <w:proofErr w:type="spellEnd"/>
  </w:p>
  <w:p w:rsidR="00C21AE7" w:rsidRPr="00E41A7B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:rsidR="00C21AE7" w:rsidRPr="00E41A7B" w:rsidRDefault="00C21AE7" w:rsidP="00C21AE7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ПРОГРАМ 2 –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Суфинанс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ирање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пројеката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националних</w:t>
    </w:r>
    <w:proofErr w:type="spellEnd"/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мањина</w:t>
    </w:r>
    <w:proofErr w:type="spellEnd"/>
  </w:p>
  <w:p w:rsidR="008F6B76" w:rsidRPr="00C21AE7" w:rsidRDefault="00C21AE7" w:rsidP="00C21AE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A10FC2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ПРИЈАВНИ ОБРАЗАЦ 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44002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77B72"/>
    <w:multiLevelType w:val="hybridMultilevel"/>
    <w:tmpl w:val="D3BA3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78C0F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3012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091"/>
    <w:rsid w:val="00033DEA"/>
    <w:rsid w:val="0006586F"/>
    <w:rsid w:val="000832A1"/>
    <w:rsid w:val="00086CD6"/>
    <w:rsid w:val="000944C9"/>
    <w:rsid w:val="000E7D22"/>
    <w:rsid w:val="001C7E35"/>
    <w:rsid w:val="001E7A76"/>
    <w:rsid w:val="0021596E"/>
    <w:rsid w:val="00261867"/>
    <w:rsid w:val="002709F1"/>
    <w:rsid w:val="002B68B6"/>
    <w:rsid w:val="002F5EBD"/>
    <w:rsid w:val="003021E1"/>
    <w:rsid w:val="00340670"/>
    <w:rsid w:val="003658ED"/>
    <w:rsid w:val="003F6409"/>
    <w:rsid w:val="004035FC"/>
    <w:rsid w:val="00466E3C"/>
    <w:rsid w:val="004B29B8"/>
    <w:rsid w:val="004B73E3"/>
    <w:rsid w:val="0059653D"/>
    <w:rsid w:val="006E27DC"/>
    <w:rsid w:val="00782D0C"/>
    <w:rsid w:val="00790696"/>
    <w:rsid w:val="00793830"/>
    <w:rsid w:val="008268FE"/>
    <w:rsid w:val="00827708"/>
    <w:rsid w:val="008A276D"/>
    <w:rsid w:val="008B5694"/>
    <w:rsid w:val="008F6B76"/>
    <w:rsid w:val="009D182F"/>
    <w:rsid w:val="00A10FC2"/>
    <w:rsid w:val="00A639CE"/>
    <w:rsid w:val="00B01094"/>
    <w:rsid w:val="00B01F79"/>
    <w:rsid w:val="00B02DDD"/>
    <w:rsid w:val="00B43BDA"/>
    <w:rsid w:val="00B52A25"/>
    <w:rsid w:val="00B7199E"/>
    <w:rsid w:val="00B82DC2"/>
    <w:rsid w:val="00C10C71"/>
    <w:rsid w:val="00C11D37"/>
    <w:rsid w:val="00C212AE"/>
    <w:rsid w:val="00C21AE7"/>
    <w:rsid w:val="00C25813"/>
    <w:rsid w:val="00CD40AE"/>
    <w:rsid w:val="00D139D4"/>
    <w:rsid w:val="00DE55E9"/>
    <w:rsid w:val="00DE63F0"/>
    <w:rsid w:val="00E1022E"/>
    <w:rsid w:val="00E1063D"/>
    <w:rsid w:val="00EC3D40"/>
    <w:rsid w:val="00EF37EF"/>
    <w:rsid w:val="00F30D50"/>
    <w:rsid w:val="00F6051D"/>
    <w:rsid w:val="00F919E8"/>
    <w:rsid w:val="00FD038F"/>
    <w:rsid w:val="00F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8660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5</cp:revision>
  <cp:lastPrinted>2025-06-02T12:28:00Z</cp:lastPrinted>
  <dcterms:created xsi:type="dcterms:W3CDTF">2025-06-04T15:18:00Z</dcterms:created>
  <dcterms:modified xsi:type="dcterms:W3CDTF">2025-06-05T06:43:00Z</dcterms:modified>
</cp:coreProperties>
</file>